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285" w:rsidRDefault="00C22285" w:rsidP="00295ED9">
      <w:pPr>
        <w:rPr>
          <w:b/>
        </w:rPr>
      </w:pPr>
    </w:p>
    <w:p w:rsidR="00EA4E17" w:rsidRDefault="007E0D19" w:rsidP="00EA4E17">
      <w:pPr>
        <w:rPr>
          <w:b/>
        </w:rPr>
      </w:pPr>
      <w:r w:rsidRPr="00BB2767">
        <w:rPr>
          <w:b/>
        </w:rPr>
        <w:t>Present:</w:t>
      </w:r>
      <w:r w:rsidR="00F308BC">
        <w:rPr>
          <w:b/>
        </w:rPr>
        <w:tab/>
      </w:r>
      <w:r w:rsidR="003D215F">
        <w:rPr>
          <w:b/>
        </w:rPr>
        <w:tab/>
      </w:r>
      <w:r w:rsidR="00EA4E17">
        <w:rPr>
          <w:b/>
        </w:rPr>
        <w:t>T. Pollett</w:t>
      </w:r>
      <w:r w:rsidR="00EA4E17">
        <w:rPr>
          <w:b/>
        </w:rPr>
        <w:tab/>
      </w:r>
      <w:r w:rsidR="00EA4E17">
        <w:rPr>
          <w:b/>
        </w:rPr>
        <w:tab/>
        <w:t>Deputy Mayor</w:t>
      </w:r>
      <w:r w:rsidR="00EA4E17">
        <w:rPr>
          <w:b/>
        </w:rPr>
        <w:tab/>
      </w:r>
    </w:p>
    <w:p w:rsidR="00EA4E17" w:rsidRDefault="00EA4E17" w:rsidP="00EA4E17">
      <w:pPr>
        <w:ind w:left="2160"/>
        <w:rPr>
          <w:b/>
        </w:rPr>
      </w:pPr>
      <w:r>
        <w:rPr>
          <w:b/>
        </w:rPr>
        <w:t>R. Anstey</w:t>
      </w:r>
      <w:r>
        <w:rPr>
          <w:b/>
        </w:rPr>
        <w:tab/>
      </w:r>
      <w:r>
        <w:rPr>
          <w:b/>
        </w:rPr>
        <w:tab/>
      </w:r>
      <w:proofErr w:type="spellStart"/>
      <w:r>
        <w:rPr>
          <w:b/>
        </w:rPr>
        <w:t>Councillor</w:t>
      </w:r>
      <w:proofErr w:type="spellEnd"/>
    </w:p>
    <w:p w:rsidR="00F51FA3" w:rsidRDefault="00F51FA3" w:rsidP="00F51FA3">
      <w:pPr>
        <w:ind w:left="1440" w:firstLine="720"/>
        <w:rPr>
          <w:b/>
        </w:rPr>
      </w:pPr>
      <w:r>
        <w:rPr>
          <w:b/>
        </w:rPr>
        <w:t>B. Dove</w:t>
      </w:r>
      <w:r>
        <w:rPr>
          <w:b/>
        </w:rPr>
        <w:tab/>
      </w:r>
      <w:r>
        <w:rPr>
          <w:b/>
        </w:rPr>
        <w:tab/>
      </w:r>
      <w:proofErr w:type="spellStart"/>
      <w:r>
        <w:rPr>
          <w:b/>
        </w:rPr>
        <w:t>Councillor</w:t>
      </w:r>
      <w:proofErr w:type="spellEnd"/>
    </w:p>
    <w:p w:rsidR="00867103" w:rsidRDefault="00867103" w:rsidP="00867103">
      <w:pPr>
        <w:ind w:left="1440" w:firstLine="720"/>
        <w:rPr>
          <w:b/>
        </w:rPr>
      </w:pPr>
      <w:r>
        <w:rPr>
          <w:b/>
        </w:rPr>
        <w:t>G. Brown</w:t>
      </w:r>
      <w:r>
        <w:rPr>
          <w:b/>
        </w:rPr>
        <w:tab/>
      </w:r>
      <w:r>
        <w:rPr>
          <w:b/>
        </w:rPr>
        <w:tab/>
      </w:r>
      <w:proofErr w:type="spellStart"/>
      <w:r>
        <w:rPr>
          <w:b/>
        </w:rPr>
        <w:t>Councillor</w:t>
      </w:r>
      <w:proofErr w:type="spellEnd"/>
    </w:p>
    <w:p w:rsidR="00C05297" w:rsidRDefault="0086047C" w:rsidP="00FC32FF">
      <w:pPr>
        <w:rPr>
          <w:b/>
        </w:rPr>
      </w:pPr>
      <w:r>
        <w:rPr>
          <w:b/>
        </w:rPr>
        <w:tab/>
      </w:r>
      <w:r>
        <w:rPr>
          <w:b/>
        </w:rPr>
        <w:tab/>
      </w:r>
      <w:r>
        <w:rPr>
          <w:b/>
        </w:rPr>
        <w:tab/>
      </w:r>
      <w:r w:rsidR="00C05297">
        <w:rPr>
          <w:b/>
        </w:rPr>
        <w:t>O. Fudge</w:t>
      </w:r>
      <w:r w:rsidR="00C05297">
        <w:rPr>
          <w:b/>
        </w:rPr>
        <w:tab/>
      </w:r>
      <w:r w:rsidR="00C05297">
        <w:rPr>
          <w:b/>
        </w:rPr>
        <w:tab/>
      </w:r>
      <w:proofErr w:type="spellStart"/>
      <w:r w:rsidR="00C05297">
        <w:rPr>
          <w:b/>
        </w:rPr>
        <w:t>Councillor</w:t>
      </w:r>
      <w:proofErr w:type="spellEnd"/>
    </w:p>
    <w:p w:rsidR="008735C6" w:rsidRDefault="008735C6" w:rsidP="002A3BD5">
      <w:pPr>
        <w:ind w:left="1440" w:firstLine="720"/>
        <w:rPr>
          <w:b/>
        </w:rPr>
      </w:pPr>
      <w:r>
        <w:rPr>
          <w:b/>
        </w:rPr>
        <w:t>P. Woodford</w:t>
      </w:r>
      <w:r>
        <w:rPr>
          <w:b/>
        </w:rPr>
        <w:tab/>
      </w:r>
      <w:r>
        <w:rPr>
          <w:b/>
        </w:rPr>
        <w:tab/>
      </w:r>
      <w:proofErr w:type="spellStart"/>
      <w:r>
        <w:rPr>
          <w:b/>
        </w:rPr>
        <w:t>Councillor</w:t>
      </w:r>
      <w:proofErr w:type="spellEnd"/>
    </w:p>
    <w:p w:rsidR="002A3BD5" w:rsidRDefault="002A3BD5" w:rsidP="002A3BD5">
      <w:pPr>
        <w:ind w:left="1440" w:firstLine="720"/>
        <w:rPr>
          <w:b/>
        </w:rPr>
      </w:pPr>
    </w:p>
    <w:p w:rsidR="00F308BC" w:rsidRDefault="00E0701F" w:rsidP="007E0D19">
      <w:pPr>
        <w:rPr>
          <w:b/>
        </w:rPr>
      </w:pPr>
      <w:r>
        <w:rPr>
          <w:b/>
        </w:rPr>
        <w:t>A</w:t>
      </w:r>
      <w:r w:rsidR="00F308BC">
        <w:rPr>
          <w:b/>
        </w:rPr>
        <w:t>dvisory</w:t>
      </w:r>
      <w:r w:rsidR="00CE36CE">
        <w:rPr>
          <w:b/>
        </w:rPr>
        <w:t xml:space="preserve"> and</w:t>
      </w:r>
    </w:p>
    <w:p w:rsidR="0014053C" w:rsidRDefault="00F308BC" w:rsidP="005E2445">
      <w:pPr>
        <w:rPr>
          <w:b/>
        </w:rPr>
      </w:pPr>
      <w:r>
        <w:rPr>
          <w:b/>
        </w:rPr>
        <w:t>Resource:</w:t>
      </w:r>
      <w:r>
        <w:rPr>
          <w:b/>
        </w:rPr>
        <w:tab/>
      </w:r>
      <w:r w:rsidR="00FF2551">
        <w:rPr>
          <w:b/>
        </w:rPr>
        <w:tab/>
      </w:r>
      <w:r w:rsidR="0014053C">
        <w:rPr>
          <w:b/>
        </w:rPr>
        <w:t>D. Chafe</w:t>
      </w:r>
      <w:r w:rsidR="0014053C">
        <w:rPr>
          <w:b/>
        </w:rPr>
        <w:tab/>
      </w:r>
      <w:r w:rsidR="0014053C">
        <w:rPr>
          <w:b/>
        </w:rPr>
        <w:tab/>
        <w:t>CAO</w:t>
      </w:r>
    </w:p>
    <w:p w:rsidR="002A3BD5" w:rsidRDefault="00CB206C" w:rsidP="0014053C">
      <w:pPr>
        <w:ind w:left="1440" w:firstLine="720"/>
        <w:rPr>
          <w:b/>
        </w:rPr>
      </w:pPr>
      <w:r>
        <w:rPr>
          <w:b/>
        </w:rPr>
        <w:t>G. Brown</w:t>
      </w:r>
      <w:r>
        <w:rPr>
          <w:b/>
        </w:rPr>
        <w:tab/>
      </w:r>
      <w:r>
        <w:rPr>
          <w:b/>
        </w:rPr>
        <w:tab/>
        <w:t xml:space="preserve">Town </w:t>
      </w:r>
      <w:r w:rsidR="0014053C">
        <w:rPr>
          <w:b/>
        </w:rPr>
        <w:t>Clerk</w:t>
      </w:r>
    </w:p>
    <w:p w:rsidR="0086047C" w:rsidRDefault="000E654D" w:rsidP="0039704D">
      <w:pPr>
        <w:rPr>
          <w:b/>
        </w:rPr>
      </w:pPr>
      <w:r>
        <w:rPr>
          <w:b/>
        </w:rPr>
        <w:tab/>
      </w:r>
      <w:r>
        <w:rPr>
          <w:b/>
        </w:rPr>
        <w:tab/>
      </w:r>
      <w:r>
        <w:rPr>
          <w:b/>
        </w:rPr>
        <w:tab/>
        <w:t>J. Blackwood</w:t>
      </w:r>
      <w:r w:rsidR="0086047C">
        <w:rPr>
          <w:b/>
        </w:rPr>
        <w:tab/>
      </w:r>
      <w:r w:rsidR="0086047C">
        <w:rPr>
          <w:b/>
        </w:rPr>
        <w:tab/>
        <w:t xml:space="preserve">Director of Engineering </w:t>
      </w:r>
    </w:p>
    <w:p w:rsidR="00807775" w:rsidRDefault="00F9098B" w:rsidP="00BC7929">
      <w:pPr>
        <w:rPr>
          <w:b/>
        </w:rPr>
      </w:pPr>
      <w:r>
        <w:rPr>
          <w:b/>
        </w:rPr>
        <w:tab/>
      </w:r>
      <w:r>
        <w:rPr>
          <w:b/>
        </w:rPr>
        <w:tab/>
      </w:r>
      <w:r w:rsidR="000A2EA2">
        <w:rPr>
          <w:b/>
        </w:rPr>
        <w:tab/>
      </w:r>
      <w:r w:rsidR="0039704D">
        <w:rPr>
          <w:b/>
        </w:rPr>
        <w:t>N. Newell</w:t>
      </w:r>
      <w:r w:rsidR="00807775">
        <w:rPr>
          <w:b/>
        </w:rPr>
        <w:tab/>
      </w:r>
      <w:r w:rsidR="00807775">
        <w:rPr>
          <w:b/>
        </w:rPr>
        <w:tab/>
        <w:t>Director of Rec</w:t>
      </w:r>
      <w:r w:rsidR="00A27561">
        <w:rPr>
          <w:b/>
        </w:rPr>
        <w:t>reation &amp; Community Services</w:t>
      </w:r>
    </w:p>
    <w:p w:rsidR="00033AC1" w:rsidRDefault="0025146A" w:rsidP="00BC7929">
      <w:pPr>
        <w:rPr>
          <w:b/>
        </w:rPr>
      </w:pPr>
      <w:r>
        <w:rPr>
          <w:b/>
        </w:rPr>
        <w:tab/>
      </w:r>
      <w:r w:rsidR="00033AC1">
        <w:rPr>
          <w:b/>
        </w:rPr>
        <w:tab/>
      </w:r>
      <w:r w:rsidR="00033AC1">
        <w:rPr>
          <w:b/>
        </w:rPr>
        <w:tab/>
      </w:r>
      <w:r w:rsidR="000E654D">
        <w:rPr>
          <w:b/>
        </w:rPr>
        <w:t>T. Barron</w:t>
      </w:r>
      <w:r w:rsidR="00033AC1">
        <w:rPr>
          <w:b/>
        </w:rPr>
        <w:tab/>
      </w:r>
      <w:r w:rsidR="00033AC1">
        <w:rPr>
          <w:b/>
        </w:rPr>
        <w:tab/>
        <w:t>Director of Municipal Works</w:t>
      </w:r>
      <w:r w:rsidR="000E654D">
        <w:rPr>
          <w:b/>
        </w:rPr>
        <w:t xml:space="preserve"> </w:t>
      </w:r>
    </w:p>
    <w:p w:rsidR="00295ED9" w:rsidRDefault="00295ED9" w:rsidP="00BC7929">
      <w:pPr>
        <w:rPr>
          <w:b/>
        </w:rPr>
      </w:pPr>
      <w:r>
        <w:rPr>
          <w:b/>
        </w:rPr>
        <w:tab/>
      </w:r>
      <w:r>
        <w:rPr>
          <w:b/>
        </w:rPr>
        <w:tab/>
      </w:r>
      <w:r>
        <w:rPr>
          <w:b/>
        </w:rPr>
        <w:tab/>
      </w:r>
      <w:r w:rsidR="00DF7074">
        <w:rPr>
          <w:b/>
        </w:rPr>
        <w:t>A. Quilty</w:t>
      </w:r>
      <w:r>
        <w:rPr>
          <w:b/>
        </w:rPr>
        <w:tab/>
      </w:r>
      <w:r>
        <w:rPr>
          <w:b/>
        </w:rPr>
        <w:tab/>
        <w:t>Fire Chief</w:t>
      </w:r>
      <w:r w:rsidR="00DF7074">
        <w:rPr>
          <w:b/>
        </w:rPr>
        <w:t xml:space="preserve"> (A)</w:t>
      </w:r>
    </w:p>
    <w:p w:rsidR="00295ED9" w:rsidRDefault="000E654D" w:rsidP="00BC7929">
      <w:pPr>
        <w:rPr>
          <w:b/>
        </w:rPr>
      </w:pPr>
      <w:r>
        <w:rPr>
          <w:b/>
        </w:rPr>
        <w:tab/>
      </w:r>
      <w:r>
        <w:rPr>
          <w:b/>
        </w:rPr>
        <w:tab/>
      </w:r>
      <w:r>
        <w:rPr>
          <w:b/>
        </w:rPr>
        <w:tab/>
      </w:r>
      <w:r w:rsidR="00EA4E17">
        <w:rPr>
          <w:b/>
        </w:rPr>
        <w:t>R. Locke</w:t>
      </w:r>
      <w:r w:rsidR="0039704D">
        <w:rPr>
          <w:b/>
        </w:rPr>
        <w:tab/>
      </w:r>
      <w:r w:rsidR="0039704D">
        <w:rPr>
          <w:b/>
        </w:rPr>
        <w:tab/>
        <w:t>Development Director</w:t>
      </w:r>
    </w:p>
    <w:p w:rsidR="005E2445" w:rsidRDefault="005E2445" w:rsidP="00BC7929">
      <w:pPr>
        <w:rPr>
          <w:b/>
        </w:rPr>
      </w:pPr>
      <w:r>
        <w:rPr>
          <w:b/>
        </w:rPr>
        <w:tab/>
      </w:r>
      <w:r>
        <w:rPr>
          <w:b/>
        </w:rPr>
        <w:tab/>
      </w:r>
      <w:r>
        <w:rPr>
          <w:b/>
        </w:rPr>
        <w:tab/>
        <w:t>K. White</w:t>
      </w:r>
      <w:r>
        <w:rPr>
          <w:b/>
        </w:rPr>
        <w:tab/>
      </w:r>
      <w:r>
        <w:rPr>
          <w:b/>
        </w:rPr>
        <w:tab/>
        <w:t>Media Coordinator</w:t>
      </w:r>
    </w:p>
    <w:p w:rsidR="005E2445" w:rsidRDefault="005E2445" w:rsidP="00BC7929">
      <w:pPr>
        <w:rPr>
          <w:b/>
        </w:rPr>
      </w:pPr>
      <w:r>
        <w:rPr>
          <w:b/>
        </w:rPr>
        <w:tab/>
      </w:r>
      <w:r>
        <w:rPr>
          <w:b/>
        </w:rPr>
        <w:tab/>
      </w:r>
      <w:r>
        <w:rPr>
          <w:b/>
        </w:rPr>
        <w:tab/>
        <w:t>E. Fisher</w:t>
      </w:r>
      <w:r>
        <w:rPr>
          <w:b/>
        </w:rPr>
        <w:tab/>
      </w:r>
      <w:r>
        <w:rPr>
          <w:b/>
        </w:rPr>
        <w:tab/>
        <w:t>Youth Representative</w:t>
      </w:r>
    </w:p>
    <w:p w:rsidR="00F51FA3" w:rsidRDefault="00F51FA3" w:rsidP="00BC7929">
      <w:pPr>
        <w:rPr>
          <w:b/>
        </w:rPr>
      </w:pPr>
    </w:p>
    <w:p w:rsidR="00EA4E17" w:rsidRDefault="00FC32FF" w:rsidP="00EA4E17">
      <w:pPr>
        <w:rPr>
          <w:b/>
        </w:rPr>
      </w:pPr>
      <w:r>
        <w:rPr>
          <w:b/>
        </w:rPr>
        <w:t>Regrets:</w:t>
      </w:r>
      <w:r w:rsidR="00F51FA3">
        <w:rPr>
          <w:b/>
        </w:rPr>
        <w:tab/>
      </w:r>
      <w:r w:rsidR="00F51FA3">
        <w:rPr>
          <w:b/>
        </w:rPr>
        <w:tab/>
      </w:r>
      <w:r w:rsidR="00EA4E17">
        <w:rPr>
          <w:b/>
        </w:rPr>
        <w:t xml:space="preserve">P. Farwell </w:t>
      </w:r>
      <w:r w:rsidR="00EA4E17">
        <w:rPr>
          <w:b/>
        </w:rPr>
        <w:tab/>
      </w:r>
      <w:r w:rsidR="00EA4E17">
        <w:rPr>
          <w:b/>
        </w:rPr>
        <w:tab/>
        <w:t>Mayor</w:t>
      </w:r>
    </w:p>
    <w:p w:rsidR="00FC32FF" w:rsidRDefault="00FC32FF" w:rsidP="00EA4E17">
      <w:pPr>
        <w:rPr>
          <w:b/>
        </w:rPr>
      </w:pPr>
    </w:p>
    <w:p w:rsidR="003D54F1" w:rsidRDefault="00FC32FF" w:rsidP="00BC7929">
      <w:pPr>
        <w:rPr>
          <w:b/>
        </w:rPr>
      </w:pPr>
      <w:r>
        <w:rPr>
          <w:b/>
        </w:rPr>
        <w:tab/>
      </w:r>
      <w:r w:rsidR="00C05297">
        <w:rPr>
          <w:b/>
        </w:rPr>
        <w:tab/>
      </w:r>
      <w:r w:rsidR="0039704D">
        <w:rPr>
          <w:b/>
        </w:rPr>
        <w:tab/>
      </w:r>
      <w:r w:rsidR="0039704D">
        <w:rPr>
          <w:b/>
        </w:rPr>
        <w:tab/>
      </w:r>
      <w:r w:rsidR="0039704D">
        <w:rPr>
          <w:b/>
        </w:rPr>
        <w:tab/>
      </w:r>
    </w:p>
    <w:p w:rsidR="000E57C2" w:rsidRDefault="0039704D" w:rsidP="00BC7929">
      <w:pPr>
        <w:rPr>
          <w:b/>
        </w:rPr>
      </w:pPr>
      <w:r>
        <w:rPr>
          <w:b/>
        </w:rPr>
        <w:tab/>
      </w:r>
      <w:r>
        <w:rPr>
          <w:b/>
        </w:rPr>
        <w:tab/>
      </w:r>
      <w:r>
        <w:rPr>
          <w:b/>
        </w:rPr>
        <w:tab/>
      </w:r>
      <w:r w:rsidR="000E57C2">
        <w:rPr>
          <w:b/>
        </w:rPr>
        <w:tab/>
      </w:r>
      <w:r w:rsidR="000E57C2">
        <w:rPr>
          <w:b/>
        </w:rPr>
        <w:tab/>
      </w:r>
      <w:r w:rsidR="000E57C2">
        <w:rPr>
          <w:b/>
        </w:rPr>
        <w:tab/>
      </w:r>
      <w:r w:rsidR="000E57C2">
        <w:rPr>
          <w:b/>
        </w:rPr>
        <w:tab/>
      </w:r>
    </w:p>
    <w:p w:rsidR="00A03584" w:rsidRDefault="00291716" w:rsidP="0025146A">
      <w:pPr>
        <w:pStyle w:val="Heading1"/>
        <w:spacing w:before="0"/>
      </w:pPr>
      <w:r>
        <w:t>1</w:t>
      </w:r>
      <w:r w:rsidR="00A03584">
        <w:t>.</w:t>
      </w:r>
      <w:r w:rsidR="00A03584">
        <w:tab/>
        <w:t>CALL TO ORDER</w:t>
      </w:r>
    </w:p>
    <w:p w:rsidR="00A03584" w:rsidRDefault="00A03584" w:rsidP="00A03584">
      <w:r>
        <w:tab/>
      </w:r>
    </w:p>
    <w:p w:rsidR="00CE63BA" w:rsidRDefault="007E2C29" w:rsidP="00A03584">
      <w:r>
        <w:tab/>
        <w:t xml:space="preserve">The Meeting was called to order at </w:t>
      </w:r>
      <w:r w:rsidR="00AE1E4B">
        <w:t>4</w:t>
      </w:r>
      <w:r>
        <w:t>:</w:t>
      </w:r>
      <w:r w:rsidR="0039704D">
        <w:t>30</w:t>
      </w:r>
      <w:r>
        <w:t>pm.</w:t>
      </w:r>
    </w:p>
    <w:p w:rsidR="00273125" w:rsidRDefault="00CE63BA" w:rsidP="00EC184D">
      <w:pPr>
        <w:pStyle w:val="Heading1"/>
      </w:pPr>
      <w:r>
        <w:t>2.</w:t>
      </w:r>
      <w:r>
        <w:tab/>
      </w:r>
      <w:r w:rsidR="00A03584">
        <w:t>VISITORS/PRESENTATIONS</w:t>
      </w:r>
    </w:p>
    <w:p w:rsidR="00A0234B" w:rsidRPr="00767063" w:rsidRDefault="00F51FA3" w:rsidP="00F51FA3">
      <w:pPr>
        <w:ind w:firstLine="720"/>
      </w:pPr>
      <w:proofErr w:type="gramStart"/>
      <w:r>
        <w:t>None.</w:t>
      </w:r>
      <w:proofErr w:type="gramEnd"/>
    </w:p>
    <w:p w:rsidR="00A0234B" w:rsidRPr="00A0234B" w:rsidRDefault="00A0234B" w:rsidP="00A0234B">
      <w:pPr>
        <w:rPr>
          <w:i/>
        </w:rPr>
      </w:pPr>
    </w:p>
    <w:p w:rsidR="00320E54" w:rsidRDefault="0086047C" w:rsidP="00B83813">
      <w:pPr>
        <w:pStyle w:val="Heading1"/>
        <w:spacing w:before="0"/>
      </w:pPr>
      <w:r>
        <w:t>3</w:t>
      </w:r>
      <w:r w:rsidR="00FC700D">
        <w:t>.</w:t>
      </w:r>
      <w:r w:rsidR="00FC700D">
        <w:tab/>
      </w:r>
      <w:r w:rsidR="00320E54">
        <w:t>APPROVAL OF AGENDA</w:t>
      </w:r>
    </w:p>
    <w:p w:rsidR="00BB5931" w:rsidRDefault="00BB5931" w:rsidP="00320E54">
      <w:r w:rsidRPr="000C60A6">
        <w:t xml:space="preserve">Council reviewed the </w:t>
      </w:r>
      <w:r w:rsidR="00867103">
        <w:t>agenda and approved as attached.</w:t>
      </w:r>
    </w:p>
    <w:p w:rsidR="00F51FA3" w:rsidRDefault="00F51FA3" w:rsidP="00320E54">
      <w:pPr>
        <w:rPr>
          <w:b/>
          <w:sz w:val="26"/>
          <w:szCs w:val="26"/>
        </w:rPr>
      </w:pPr>
    </w:p>
    <w:p w:rsidR="00320E54" w:rsidRPr="00E17BAF" w:rsidRDefault="00EA4E17" w:rsidP="00320E54">
      <w:pPr>
        <w:rPr>
          <w:b/>
          <w:sz w:val="26"/>
          <w:szCs w:val="26"/>
        </w:rPr>
      </w:pPr>
      <w:r>
        <w:rPr>
          <w:b/>
          <w:sz w:val="26"/>
          <w:szCs w:val="26"/>
        </w:rPr>
        <w:t>Motion #18-116</w:t>
      </w:r>
    </w:p>
    <w:p w:rsidR="00320E54" w:rsidRPr="00E17BAF" w:rsidRDefault="00320E54" w:rsidP="00320E54">
      <w:pPr>
        <w:rPr>
          <w:b/>
          <w:sz w:val="26"/>
          <w:szCs w:val="26"/>
        </w:rPr>
      </w:pPr>
      <w:r w:rsidRPr="00E17BAF">
        <w:rPr>
          <w:b/>
          <w:sz w:val="26"/>
          <w:szCs w:val="26"/>
        </w:rPr>
        <w:t>Approval of Agenda</w:t>
      </w:r>
    </w:p>
    <w:p w:rsidR="00BB5931" w:rsidRDefault="00BB5931" w:rsidP="00320E54"/>
    <w:p w:rsidR="00365648" w:rsidRPr="00767063" w:rsidRDefault="00320E54" w:rsidP="00320E54">
      <w:r w:rsidRPr="00767063">
        <w:t xml:space="preserve">Moved by </w:t>
      </w:r>
      <w:proofErr w:type="spellStart"/>
      <w:r w:rsidR="00FB36AA" w:rsidRPr="00767063">
        <w:t>Councillor</w:t>
      </w:r>
      <w:proofErr w:type="spellEnd"/>
      <w:r w:rsidR="00FB36AA" w:rsidRPr="00767063">
        <w:t xml:space="preserve"> </w:t>
      </w:r>
      <w:r w:rsidR="00EA4E17">
        <w:t>Dove</w:t>
      </w:r>
      <w:r w:rsidR="00CB58ED" w:rsidRPr="00767063">
        <w:t xml:space="preserve"> </w:t>
      </w:r>
      <w:r w:rsidRPr="00767063">
        <w:t xml:space="preserve">and seconded by </w:t>
      </w:r>
      <w:proofErr w:type="spellStart"/>
      <w:r w:rsidR="005E2445" w:rsidRPr="00767063">
        <w:t>Councillor</w:t>
      </w:r>
      <w:proofErr w:type="spellEnd"/>
      <w:r w:rsidR="005E2445" w:rsidRPr="00767063">
        <w:t xml:space="preserve"> </w:t>
      </w:r>
      <w:r w:rsidR="00EA4E17">
        <w:t>Fudge</w:t>
      </w:r>
      <w:r w:rsidR="00FB36AA" w:rsidRPr="00767063">
        <w:t xml:space="preserve"> </w:t>
      </w:r>
      <w:r w:rsidRPr="00767063">
        <w:t xml:space="preserve">that the Agenda for the Regular Meeting of Council </w:t>
      </w:r>
      <w:r w:rsidR="00DC3393" w:rsidRPr="00767063">
        <w:t xml:space="preserve">on </w:t>
      </w:r>
      <w:r w:rsidR="00F51FA3">
        <w:t>May 2</w:t>
      </w:r>
      <w:r w:rsidR="00EA4E17">
        <w:t>3</w:t>
      </w:r>
      <w:r w:rsidR="00BB5931" w:rsidRPr="00767063">
        <w:t>, 2018</w:t>
      </w:r>
      <w:r w:rsidR="00CB58ED" w:rsidRPr="00767063">
        <w:t xml:space="preserve"> </w:t>
      </w:r>
      <w:r w:rsidR="00BB5931" w:rsidRPr="00767063">
        <w:t>be adopted as amended.</w:t>
      </w:r>
    </w:p>
    <w:p w:rsidR="00BB5931" w:rsidRPr="00767063" w:rsidRDefault="00BB5931" w:rsidP="00320E54"/>
    <w:p w:rsidR="00320E54" w:rsidRPr="00767063" w:rsidRDefault="00DF7074" w:rsidP="00320E54">
      <w:r w:rsidRPr="00767063">
        <w:tab/>
      </w:r>
      <w:r w:rsidR="00320E54" w:rsidRPr="00767063">
        <w:tab/>
      </w:r>
      <w:r w:rsidR="00D70A7A" w:rsidRPr="00767063">
        <w:t>In Favour:</w:t>
      </w:r>
      <w:r w:rsidR="00D70A7A" w:rsidRPr="00767063">
        <w:tab/>
      </w:r>
      <w:r w:rsidR="00EA4E17">
        <w:t>6</w:t>
      </w:r>
      <w:r w:rsidR="00320E54" w:rsidRPr="00767063">
        <w:tab/>
        <w:t>Opposing:</w:t>
      </w:r>
      <w:r w:rsidR="00320E54" w:rsidRPr="00767063">
        <w:tab/>
        <w:t>0</w:t>
      </w:r>
    </w:p>
    <w:p w:rsidR="00320E54" w:rsidRPr="00767063" w:rsidRDefault="00320E54" w:rsidP="00320E54">
      <w:r w:rsidRPr="00767063">
        <w:rPr>
          <w:b/>
        </w:rPr>
        <w:lastRenderedPageBreak/>
        <w:t>Decision:</w:t>
      </w:r>
      <w:r w:rsidRPr="00767063">
        <w:tab/>
        <w:t>Motion carried.</w:t>
      </w:r>
    </w:p>
    <w:p w:rsidR="008C0E54" w:rsidRDefault="008C0E54" w:rsidP="00320E54"/>
    <w:p w:rsidR="00FC700D" w:rsidRDefault="0086047C" w:rsidP="00B83813">
      <w:pPr>
        <w:pStyle w:val="Heading1"/>
        <w:spacing w:before="0"/>
      </w:pPr>
      <w:r>
        <w:t>4</w:t>
      </w:r>
      <w:r w:rsidR="00320E54">
        <w:t>.</w:t>
      </w:r>
      <w:r w:rsidR="00320E54">
        <w:tab/>
      </w:r>
      <w:r w:rsidR="00FC700D">
        <w:t>MINUTES FOR APPROVAL</w:t>
      </w:r>
    </w:p>
    <w:p w:rsidR="006812DE" w:rsidRDefault="006812DE" w:rsidP="00E177B3">
      <w:pPr>
        <w:tabs>
          <w:tab w:val="center" w:pos="4680"/>
        </w:tabs>
        <w:rPr>
          <w:b/>
          <w:sz w:val="26"/>
          <w:szCs w:val="26"/>
        </w:rPr>
      </w:pPr>
    </w:p>
    <w:p w:rsidR="00BA0A0A" w:rsidRPr="00E17BAF" w:rsidRDefault="00F052A4" w:rsidP="00E177B3">
      <w:pPr>
        <w:tabs>
          <w:tab w:val="center" w:pos="4680"/>
        </w:tabs>
        <w:rPr>
          <w:b/>
          <w:sz w:val="26"/>
          <w:szCs w:val="26"/>
        </w:rPr>
      </w:pPr>
      <w:r w:rsidRPr="00E17BAF">
        <w:rPr>
          <w:b/>
          <w:sz w:val="26"/>
          <w:szCs w:val="26"/>
        </w:rPr>
        <w:t>Motion #</w:t>
      </w:r>
      <w:r w:rsidR="008E6373" w:rsidRPr="00E17BAF">
        <w:rPr>
          <w:b/>
          <w:sz w:val="26"/>
          <w:szCs w:val="26"/>
        </w:rPr>
        <w:t>1</w:t>
      </w:r>
      <w:r w:rsidR="00EA4E17">
        <w:rPr>
          <w:b/>
          <w:sz w:val="26"/>
          <w:szCs w:val="26"/>
        </w:rPr>
        <w:t>8-117</w:t>
      </w:r>
      <w:r w:rsidR="00E177B3" w:rsidRPr="00E17BAF">
        <w:rPr>
          <w:b/>
          <w:sz w:val="26"/>
          <w:szCs w:val="26"/>
        </w:rPr>
        <w:tab/>
      </w:r>
    </w:p>
    <w:p w:rsidR="00F052A4" w:rsidRPr="00E17BAF" w:rsidRDefault="00F765F6" w:rsidP="00F052A4">
      <w:pPr>
        <w:rPr>
          <w:b/>
          <w:sz w:val="26"/>
          <w:szCs w:val="26"/>
        </w:rPr>
      </w:pPr>
      <w:r w:rsidRPr="00E17BAF">
        <w:rPr>
          <w:b/>
          <w:sz w:val="26"/>
          <w:szCs w:val="26"/>
        </w:rPr>
        <w:t xml:space="preserve">Regular </w:t>
      </w:r>
      <w:r w:rsidR="00F052A4" w:rsidRPr="00E17BAF">
        <w:rPr>
          <w:b/>
          <w:sz w:val="26"/>
          <w:szCs w:val="26"/>
        </w:rPr>
        <w:t>Minutes for Approval</w:t>
      </w:r>
    </w:p>
    <w:p w:rsidR="00F052A4" w:rsidRPr="00E17BAF" w:rsidRDefault="00F052A4" w:rsidP="00F052A4">
      <w:pPr>
        <w:rPr>
          <w:sz w:val="26"/>
          <w:szCs w:val="26"/>
        </w:rPr>
      </w:pPr>
    </w:p>
    <w:p w:rsidR="00F052A4" w:rsidRPr="00767063" w:rsidRDefault="00B83813" w:rsidP="00614C31">
      <w:r w:rsidRPr="00767063">
        <w:t xml:space="preserve">Moved by </w:t>
      </w:r>
      <w:proofErr w:type="spellStart"/>
      <w:r w:rsidR="00EA4E17">
        <w:t>Councillor</w:t>
      </w:r>
      <w:proofErr w:type="spellEnd"/>
      <w:r w:rsidR="00EA4E17">
        <w:t xml:space="preserve"> Dove </w:t>
      </w:r>
      <w:r w:rsidR="00F052A4" w:rsidRPr="00767063">
        <w:t xml:space="preserve">and seconded by </w:t>
      </w:r>
      <w:proofErr w:type="spellStart"/>
      <w:r w:rsidR="00F765F6" w:rsidRPr="00767063">
        <w:t>Councillor</w:t>
      </w:r>
      <w:proofErr w:type="spellEnd"/>
      <w:r w:rsidR="00025375" w:rsidRPr="00767063">
        <w:t xml:space="preserve"> </w:t>
      </w:r>
      <w:r w:rsidR="00EA4E17">
        <w:t>Woodford</w:t>
      </w:r>
      <w:r w:rsidR="00CB58ED" w:rsidRPr="00767063">
        <w:t xml:space="preserve"> </w:t>
      </w:r>
      <w:r w:rsidR="006D1F9B" w:rsidRPr="00767063">
        <w:t>that</w:t>
      </w:r>
      <w:r w:rsidR="00F052A4" w:rsidRPr="00767063">
        <w:t xml:space="preserve"> the Minutes from the Regular Mee</w:t>
      </w:r>
      <w:r w:rsidR="001C5C67" w:rsidRPr="00767063">
        <w:t xml:space="preserve">ting of Council on </w:t>
      </w:r>
      <w:r w:rsidR="00EA4E17">
        <w:t>May 2</w:t>
      </w:r>
      <w:r w:rsidR="00BB5931" w:rsidRPr="00767063">
        <w:t>, 2018</w:t>
      </w:r>
      <w:r w:rsidR="00F052A4" w:rsidRPr="00767063">
        <w:t xml:space="preserve"> be adopted as presented.</w:t>
      </w:r>
    </w:p>
    <w:p w:rsidR="00F10CED" w:rsidRPr="00767063" w:rsidRDefault="00F10CED" w:rsidP="00F052A4"/>
    <w:p w:rsidR="00F052A4" w:rsidRPr="00767063" w:rsidRDefault="006E16D9" w:rsidP="00B362A1">
      <w:pPr>
        <w:ind w:left="720" w:firstLine="720"/>
      </w:pPr>
      <w:r w:rsidRPr="00767063">
        <w:t>In Favour:</w:t>
      </w:r>
      <w:r w:rsidRPr="00767063">
        <w:tab/>
      </w:r>
      <w:r w:rsidR="00EA4E17">
        <w:t>6</w:t>
      </w:r>
      <w:r w:rsidR="00A71028" w:rsidRPr="00767063">
        <w:tab/>
      </w:r>
      <w:r w:rsidR="00F052A4" w:rsidRPr="00767063">
        <w:t>Opposing:</w:t>
      </w:r>
      <w:r w:rsidR="00F052A4" w:rsidRPr="00767063">
        <w:tab/>
        <w:t>0</w:t>
      </w:r>
    </w:p>
    <w:p w:rsidR="00EE32A9" w:rsidRPr="00767063" w:rsidRDefault="00EE32A9" w:rsidP="00F052A4">
      <w:pPr>
        <w:ind w:left="1440" w:firstLine="720"/>
      </w:pPr>
    </w:p>
    <w:p w:rsidR="00570BBB" w:rsidRDefault="00F052A4" w:rsidP="00F052A4">
      <w:r w:rsidRPr="00767063">
        <w:rPr>
          <w:b/>
        </w:rPr>
        <w:t>Decision</w:t>
      </w:r>
      <w:r w:rsidR="00B362A1" w:rsidRPr="00767063">
        <w:rPr>
          <w:b/>
        </w:rPr>
        <w:t>:</w:t>
      </w:r>
      <w:r w:rsidRPr="00767063">
        <w:tab/>
        <w:t>Motion carried.</w:t>
      </w:r>
    </w:p>
    <w:p w:rsidR="007E0D19" w:rsidRDefault="00AD1520" w:rsidP="00FC700D">
      <w:pPr>
        <w:pStyle w:val="Heading1"/>
      </w:pPr>
      <w:r>
        <w:t>5</w:t>
      </w:r>
      <w:r w:rsidR="00FC700D" w:rsidRPr="00E17BAF">
        <w:t>.</w:t>
      </w:r>
      <w:r w:rsidR="00FC700D" w:rsidRPr="00E17BAF">
        <w:tab/>
        <w:t>BUSINESS ARISING FROM</w:t>
      </w:r>
      <w:r w:rsidR="00FC700D">
        <w:t xml:space="preserve"> PREVIOUS MINUTES</w:t>
      </w:r>
    </w:p>
    <w:p w:rsidR="006D629E" w:rsidRDefault="008D6D49" w:rsidP="008D6D49">
      <w:pPr>
        <w:ind w:firstLine="720"/>
      </w:pPr>
      <w:proofErr w:type="gramStart"/>
      <w:r>
        <w:t>None.</w:t>
      </w:r>
      <w:proofErr w:type="gramEnd"/>
      <w:r>
        <w:tab/>
      </w:r>
    </w:p>
    <w:p w:rsidR="00BA0A0A" w:rsidRDefault="0086047C" w:rsidP="00BA0A0A">
      <w:pPr>
        <w:pStyle w:val="Heading1"/>
      </w:pPr>
      <w:r>
        <w:t>6</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CB58ED">
        <w:t xml:space="preserve"> </w:t>
      </w:r>
      <w:r w:rsidR="00BA0D7E">
        <w:t>report</w:t>
      </w:r>
      <w:r w:rsidR="00CB58ED">
        <w:t xml:space="preserve"> </w:t>
      </w:r>
      <w:r w:rsidR="006C38BB">
        <w:t>was</w:t>
      </w:r>
      <w:r w:rsidRPr="003526B6">
        <w:t xml:space="preserve"> presented by </w:t>
      </w:r>
      <w:proofErr w:type="spellStart"/>
      <w:r w:rsidR="001428F4">
        <w:t>Councillor</w:t>
      </w:r>
      <w:proofErr w:type="spellEnd"/>
      <w:r w:rsidR="001428F4">
        <w:t xml:space="preserve"> Dove</w:t>
      </w:r>
      <w:r w:rsidR="006824D2">
        <w:t>.</w:t>
      </w:r>
    </w:p>
    <w:p w:rsidR="004F035C" w:rsidRDefault="004F035C" w:rsidP="00B1563D"/>
    <w:p w:rsidR="004B0027" w:rsidRDefault="00B1563D" w:rsidP="00953765">
      <w:r>
        <w:t xml:space="preserve">The </w:t>
      </w:r>
      <w:r w:rsidR="00953765">
        <w:t>Recreation &amp; Community Living</w:t>
      </w:r>
      <w:r w:rsidR="00025375">
        <w:t xml:space="preserve"> </w:t>
      </w:r>
      <w:r w:rsidR="00752FFD">
        <w:t xml:space="preserve">meeting </w:t>
      </w:r>
      <w:r>
        <w:t xml:space="preserve">was held on </w:t>
      </w:r>
      <w:r w:rsidR="00F32E56">
        <w:t>May 14</w:t>
      </w:r>
      <w:r w:rsidR="002F2B08">
        <w:t>, 2018</w:t>
      </w:r>
      <w:r w:rsidR="00953765">
        <w:t xml:space="preserve">.  The meeting was chaired by </w:t>
      </w:r>
      <w:r w:rsidR="00D04B73">
        <w:t>T. Pollett</w:t>
      </w:r>
      <w:r w:rsidR="00E973A2">
        <w:t>,</w:t>
      </w:r>
      <w:r w:rsidR="00025375">
        <w:t xml:space="preserve"> </w:t>
      </w:r>
      <w:r w:rsidR="00D04B73">
        <w:t>Deputy Mayor</w:t>
      </w:r>
      <w:r>
        <w:t xml:space="preserve">.  </w:t>
      </w:r>
      <w:r w:rsidR="00570BBB">
        <w:t>Other members present included:</w:t>
      </w:r>
      <w:r w:rsidR="00025375">
        <w:t xml:space="preserve"> </w:t>
      </w:r>
      <w:r w:rsidR="00F32E56">
        <w:t>O.</w:t>
      </w:r>
      <w:r w:rsidR="004838D8">
        <w:t xml:space="preserve"> Fudge, </w:t>
      </w:r>
      <w:proofErr w:type="spellStart"/>
      <w:r w:rsidR="004838D8">
        <w:t>C</w:t>
      </w:r>
      <w:r w:rsidR="00D04B73">
        <w:t>ouncillor</w:t>
      </w:r>
      <w:proofErr w:type="spellEnd"/>
      <w:r w:rsidR="00D04B73">
        <w:t xml:space="preserve">; </w:t>
      </w:r>
      <w:r w:rsidR="00B852A8">
        <w:t xml:space="preserve">B. Dove, </w:t>
      </w:r>
      <w:proofErr w:type="spellStart"/>
      <w:r w:rsidR="00B852A8">
        <w:t>Councillor</w:t>
      </w:r>
      <w:proofErr w:type="spellEnd"/>
      <w:r w:rsidR="00B852A8">
        <w:t xml:space="preserve">; </w:t>
      </w:r>
      <w:r w:rsidR="006C48EE">
        <w:t xml:space="preserve">R. Anstey, </w:t>
      </w:r>
      <w:proofErr w:type="spellStart"/>
      <w:r w:rsidR="006C48EE">
        <w:t>Councillor</w:t>
      </w:r>
      <w:proofErr w:type="spellEnd"/>
      <w:r w:rsidR="006C48EE">
        <w:t xml:space="preserve">; P. Woodford, </w:t>
      </w:r>
      <w:proofErr w:type="spellStart"/>
      <w:r w:rsidR="006C48EE">
        <w:t>Councillor</w:t>
      </w:r>
      <w:proofErr w:type="spellEnd"/>
      <w:r w:rsidR="006C48EE">
        <w:t xml:space="preserve">; </w:t>
      </w:r>
      <w:r w:rsidR="00B852A8">
        <w:t>N</w:t>
      </w:r>
      <w:r w:rsidR="00436E7A">
        <w:t xml:space="preserve">. </w:t>
      </w:r>
      <w:r w:rsidR="00B852A8">
        <w:t xml:space="preserve">Newell, </w:t>
      </w:r>
      <w:r w:rsidR="00436E7A">
        <w:t xml:space="preserve">Director </w:t>
      </w:r>
      <w:r w:rsidR="00B852A8">
        <w:t>of Recreation &amp; Community Services</w:t>
      </w:r>
      <w:r w:rsidR="006C48EE">
        <w:t>; G. Brown, Director of Finance; K. Sceviour, Special Events Coordinator; B. Freeborn, Administration Coordinator.</w:t>
      </w:r>
    </w:p>
    <w:p w:rsidR="004B0027" w:rsidRDefault="004B0027" w:rsidP="00953765"/>
    <w:p w:rsidR="00925778" w:rsidRDefault="00925778" w:rsidP="00925778">
      <w:r>
        <w:t>The following items were discussed:</w:t>
      </w:r>
    </w:p>
    <w:p w:rsidR="00860469" w:rsidRDefault="00860469" w:rsidP="00925778"/>
    <w:p w:rsidR="00763B08" w:rsidRDefault="00763B08" w:rsidP="00763B08">
      <w:pPr>
        <w:pStyle w:val="NoSpacing"/>
        <w:jc w:val="both"/>
        <w:rPr>
          <w:b/>
          <w:sz w:val="28"/>
          <w:szCs w:val="28"/>
        </w:rPr>
      </w:pPr>
      <w:r w:rsidRPr="00ED49B0">
        <w:rPr>
          <w:rFonts w:eastAsia="Times New Roman"/>
          <w:b/>
          <w:sz w:val="28"/>
          <w:szCs w:val="28"/>
        </w:rPr>
        <w:t>Crossroads Music Festival</w:t>
      </w:r>
    </w:p>
    <w:p w:rsidR="00763B08" w:rsidRDefault="00763B08" w:rsidP="00763B08">
      <w:pPr>
        <w:pStyle w:val="NoSpacing"/>
        <w:jc w:val="both"/>
        <w:rPr>
          <w:sz w:val="24"/>
          <w:szCs w:val="24"/>
        </w:rPr>
      </w:pPr>
    </w:p>
    <w:p w:rsidR="00763B08" w:rsidRDefault="00763B08" w:rsidP="00763B08">
      <w:pPr>
        <w:pStyle w:val="NoSpacing"/>
        <w:jc w:val="both"/>
        <w:rPr>
          <w:sz w:val="24"/>
          <w:szCs w:val="24"/>
        </w:rPr>
      </w:pPr>
      <w:r>
        <w:rPr>
          <w:sz w:val="24"/>
          <w:szCs w:val="24"/>
        </w:rPr>
        <w:t>The organizers of the Crossroads Music Festival had some concerns with the proposed 70/30 split for the concert being held at the Steele Community Centre on June 30</w:t>
      </w:r>
      <w:r w:rsidRPr="00D91A85">
        <w:rPr>
          <w:sz w:val="24"/>
          <w:szCs w:val="24"/>
          <w:vertAlign w:val="superscript"/>
        </w:rPr>
        <w:t>th</w:t>
      </w:r>
      <w:r>
        <w:rPr>
          <w:sz w:val="24"/>
          <w:szCs w:val="24"/>
        </w:rPr>
        <w:t xml:space="preserve">.  The organizers initially thought that Town’s 30% would be taken after all expenses were paid.  Department staff met with the organizers to review the ticket and personnel costs for this concert and they felt that in order for this concert to be a success, they would need to adjust the agreement.  The Department received their anticipated budget and a request to review three other profit sharing options between </w:t>
      </w:r>
      <w:proofErr w:type="spellStart"/>
      <w:r>
        <w:rPr>
          <w:sz w:val="24"/>
          <w:szCs w:val="24"/>
        </w:rPr>
        <w:t>Crxssroads</w:t>
      </w:r>
      <w:proofErr w:type="spellEnd"/>
      <w:r>
        <w:rPr>
          <w:sz w:val="24"/>
          <w:szCs w:val="24"/>
        </w:rPr>
        <w:t xml:space="preserve"> Entertainment and the Town of Gander.</w:t>
      </w:r>
    </w:p>
    <w:p w:rsidR="00763B08" w:rsidRDefault="00763B08" w:rsidP="00763B08">
      <w:pPr>
        <w:pStyle w:val="NoSpacing"/>
        <w:jc w:val="both"/>
        <w:rPr>
          <w:sz w:val="24"/>
          <w:szCs w:val="24"/>
        </w:rPr>
      </w:pPr>
    </w:p>
    <w:p w:rsidR="00763B08" w:rsidRDefault="00763B08" w:rsidP="00763B08">
      <w:pPr>
        <w:pStyle w:val="NoSpacing"/>
        <w:jc w:val="both"/>
        <w:rPr>
          <w:sz w:val="24"/>
          <w:szCs w:val="24"/>
        </w:rPr>
      </w:pPr>
      <w:r>
        <w:rPr>
          <w:sz w:val="24"/>
          <w:szCs w:val="24"/>
        </w:rPr>
        <w:lastRenderedPageBreak/>
        <w:t xml:space="preserve">The Committee discussed the request and felt that since it is the first time for a concert of this type and that the Department is looking to host events for this age group, these options should be considered.  The Committee thought that option 2 would be the best in that </w:t>
      </w:r>
      <w:proofErr w:type="spellStart"/>
      <w:r>
        <w:rPr>
          <w:sz w:val="24"/>
          <w:szCs w:val="24"/>
        </w:rPr>
        <w:t>Crxssroads</w:t>
      </w:r>
      <w:proofErr w:type="spellEnd"/>
      <w:r>
        <w:rPr>
          <w:sz w:val="24"/>
          <w:szCs w:val="24"/>
        </w:rPr>
        <w:t xml:space="preserve"> Entertainment would take 100% of the profit made from the tickets sales outside the service charges.  In turn, they would pay for the hours for one ticket agent and one ticket taker for the duration of their shift.  The Town of Gander would still take any revenue generated from the bar sales.  The Special Events Coordinator will advise the organizers of this decision.</w:t>
      </w:r>
    </w:p>
    <w:p w:rsidR="00763B08" w:rsidRDefault="00763B08" w:rsidP="00763B08">
      <w:pPr>
        <w:pStyle w:val="NoSpacing"/>
        <w:jc w:val="both"/>
        <w:rPr>
          <w:sz w:val="24"/>
          <w:szCs w:val="24"/>
        </w:rPr>
      </w:pPr>
    </w:p>
    <w:p w:rsidR="00763B08" w:rsidRPr="00C448D2" w:rsidRDefault="00763B08" w:rsidP="00763B08">
      <w:pPr>
        <w:pStyle w:val="NoSpacing"/>
        <w:jc w:val="both"/>
        <w:rPr>
          <w:b/>
          <w:sz w:val="28"/>
          <w:szCs w:val="28"/>
        </w:rPr>
      </w:pPr>
      <w:r w:rsidRPr="00C448D2">
        <w:rPr>
          <w:b/>
          <w:sz w:val="28"/>
          <w:szCs w:val="28"/>
        </w:rPr>
        <w:t>Medication Collection Table</w:t>
      </w:r>
    </w:p>
    <w:p w:rsidR="00763B08" w:rsidRDefault="00763B08" w:rsidP="00763B08">
      <w:pPr>
        <w:pStyle w:val="NoSpacing"/>
        <w:jc w:val="both"/>
        <w:rPr>
          <w:sz w:val="24"/>
          <w:szCs w:val="24"/>
        </w:rPr>
      </w:pPr>
    </w:p>
    <w:p w:rsidR="00763B08" w:rsidRDefault="00763B08" w:rsidP="00763B08">
      <w:pPr>
        <w:pStyle w:val="NoSpacing"/>
        <w:jc w:val="both"/>
        <w:rPr>
          <w:sz w:val="24"/>
          <w:szCs w:val="24"/>
        </w:rPr>
      </w:pPr>
      <w:r>
        <w:rPr>
          <w:sz w:val="24"/>
          <w:szCs w:val="24"/>
        </w:rPr>
        <w:t>Gander PharmaChoice is requesting permission to setup an expired/unwanted medication collection table at Cobb’s Pond Rotary Park during Gander Day and to advertise it in our Festival flyers.  Its purpose is to allow residents to safely dispose of medication they no longer want in their home.  They would have a disposal company in place that will destroy the medication in a method approved by Health Canada instead of being flushed down the toilet, poured down the sink, accidently ingested, etc.</w:t>
      </w:r>
    </w:p>
    <w:p w:rsidR="00973304" w:rsidRDefault="00973304" w:rsidP="00763B08">
      <w:pPr>
        <w:pStyle w:val="NoSpacing"/>
        <w:jc w:val="both"/>
        <w:rPr>
          <w:sz w:val="24"/>
          <w:szCs w:val="24"/>
        </w:rPr>
      </w:pPr>
    </w:p>
    <w:p w:rsidR="00763B08" w:rsidRDefault="00763B08" w:rsidP="00763B08">
      <w:pPr>
        <w:pStyle w:val="NoSpacing"/>
        <w:jc w:val="both"/>
        <w:rPr>
          <w:sz w:val="24"/>
          <w:szCs w:val="24"/>
        </w:rPr>
      </w:pPr>
      <w:r>
        <w:rPr>
          <w:sz w:val="24"/>
          <w:szCs w:val="24"/>
        </w:rPr>
        <w:t>The Special Events Coordinator spoke to the Red Cross who will also be setup at the pond during Gander Day and they are in agreement to locate the medication collection table in their area.  The Committee would like the Coordinator to contact the local RCMP Detachment for their opinion on holding this at a public event.  If the RCMP is ok with this request, the Coordinator will notify PharmaChoice of the approval.</w:t>
      </w:r>
    </w:p>
    <w:p w:rsidR="00763B08" w:rsidRDefault="00763B08" w:rsidP="00763B08">
      <w:pPr>
        <w:pStyle w:val="NoSpacing"/>
        <w:jc w:val="both"/>
        <w:rPr>
          <w:sz w:val="24"/>
          <w:szCs w:val="24"/>
        </w:rPr>
      </w:pPr>
    </w:p>
    <w:p w:rsidR="00763B08" w:rsidRDefault="00763B08" w:rsidP="00763B08">
      <w:pPr>
        <w:pStyle w:val="NoSpacing"/>
        <w:jc w:val="both"/>
      </w:pPr>
      <w:r>
        <w:rPr>
          <w:b/>
          <w:sz w:val="28"/>
          <w:szCs w:val="28"/>
        </w:rPr>
        <w:t>Eclectic Revival</w:t>
      </w:r>
    </w:p>
    <w:p w:rsidR="00763B08" w:rsidRDefault="00763B08" w:rsidP="00763B08">
      <w:pPr>
        <w:pStyle w:val="NoSpacing"/>
        <w:jc w:val="both"/>
      </w:pPr>
    </w:p>
    <w:p w:rsidR="00763B08" w:rsidRPr="001F5EB0" w:rsidRDefault="00763B08" w:rsidP="00763B08">
      <w:pPr>
        <w:pStyle w:val="NoSpacing"/>
        <w:jc w:val="both"/>
        <w:rPr>
          <w:sz w:val="24"/>
          <w:szCs w:val="24"/>
        </w:rPr>
      </w:pPr>
      <w:r w:rsidRPr="001F5EB0">
        <w:rPr>
          <w:sz w:val="24"/>
          <w:szCs w:val="24"/>
        </w:rPr>
        <w:t>An East Coast</w:t>
      </w:r>
      <w:r>
        <w:rPr>
          <w:sz w:val="24"/>
          <w:szCs w:val="24"/>
        </w:rPr>
        <w:t xml:space="preserve"> </w:t>
      </w:r>
      <w:r w:rsidRPr="001F5EB0">
        <w:rPr>
          <w:sz w:val="24"/>
          <w:szCs w:val="24"/>
        </w:rPr>
        <w:t>Folk</w:t>
      </w:r>
      <w:r>
        <w:rPr>
          <w:sz w:val="24"/>
          <w:szCs w:val="24"/>
        </w:rPr>
        <w:t>/Celtic</w:t>
      </w:r>
      <w:r w:rsidRPr="001F5EB0">
        <w:rPr>
          <w:sz w:val="24"/>
          <w:szCs w:val="24"/>
        </w:rPr>
        <w:t xml:space="preserve"> band based out of Hamilton, ON, entitled Eclectic Revival, wrote to say thank you to the Town after seeing the musical ‘Come </w:t>
      </w:r>
      <w:proofErr w:type="gramStart"/>
      <w:r w:rsidRPr="001F5EB0">
        <w:rPr>
          <w:sz w:val="24"/>
          <w:szCs w:val="24"/>
        </w:rPr>
        <w:t>From</w:t>
      </w:r>
      <w:proofErr w:type="gramEnd"/>
      <w:r w:rsidRPr="001F5EB0">
        <w:rPr>
          <w:sz w:val="24"/>
          <w:szCs w:val="24"/>
        </w:rPr>
        <w:t xml:space="preserve"> Away’.  As a thank you, they are offering to host a free concert for the town on September 11</w:t>
      </w:r>
      <w:r w:rsidRPr="001F5EB0">
        <w:rPr>
          <w:sz w:val="24"/>
          <w:szCs w:val="24"/>
          <w:vertAlign w:val="superscript"/>
        </w:rPr>
        <w:t>th</w:t>
      </w:r>
      <w:r w:rsidRPr="001F5EB0">
        <w:rPr>
          <w:sz w:val="24"/>
          <w:szCs w:val="24"/>
        </w:rPr>
        <w:t>.  The Coordinator spoke with a representative from the band and the only thing they would require from the Town are hotel rooms to accommodate five people.</w:t>
      </w:r>
    </w:p>
    <w:p w:rsidR="00763B08" w:rsidRPr="00C841A8" w:rsidRDefault="00763B08" w:rsidP="00763B08">
      <w:pPr>
        <w:pStyle w:val="NoSpacing"/>
        <w:jc w:val="both"/>
        <w:rPr>
          <w:color w:val="FF0000"/>
          <w:sz w:val="24"/>
          <w:szCs w:val="24"/>
        </w:rPr>
      </w:pPr>
    </w:p>
    <w:p w:rsidR="00763B08" w:rsidRPr="004256BC" w:rsidRDefault="00763B08" w:rsidP="00763B08">
      <w:pPr>
        <w:pStyle w:val="NoSpacing"/>
        <w:jc w:val="both"/>
        <w:rPr>
          <w:sz w:val="24"/>
          <w:szCs w:val="24"/>
        </w:rPr>
      </w:pPr>
      <w:r w:rsidRPr="004256BC">
        <w:rPr>
          <w:sz w:val="24"/>
          <w:szCs w:val="24"/>
        </w:rPr>
        <w:t xml:space="preserve">The Committee felt that the Steele Community Centre would not be an option since the ice will be down for the season and it would be too costly to put down the floor.  Two locations were discussed.  Either Cobb’s Pond Rotary Park and </w:t>
      </w:r>
      <w:proofErr w:type="gramStart"/>
      <w:r w:rsidRPr="004256BC">
        <w:rPr>
          <w:sz w:val="24"/>
          <w:szCs w:val="24"/>
        </w:rPr>
        <w:t>have</w:t>
      </w:r>
      <w:proofErr w:type="gramEnd"/>
      <w:r w:rsidRPr="004256BC">
        <w:rPr>
          <w:sz w:val="24"/>
          <w:szCs w:val="24"/>
        </w:rPr>
        <w:t xml:space="preserve"> a rain or shine event or to speak with the Gander International Airport Authority about holding it in the International Lounge since it would be taking place on 9/11.  The Special Events Coordinator will work on the possibility of using one of these two locations.</w:t>
      </w:r>
    </w:p>
    <w:p w:rsidR="00763B08" w:rsidRDefault="00763B08" w:rsidP="00763B08">
      <w:pPr>
        <w:pStyle w:val="NoSpacing"/>
        <w:jc w:val="both"/>
        <w:rPr>
          <w:color w:val="FF0000"/>
          <w:sz w:val="24"/>
          <w:szCs w:val="24"/>
        </w:rPr>
      </w:pPr>
    </w:p>
    <w:p w:rsidR="00763B08" w:rsidRDefault="00763B08" w:rsidP="00763B08">
      <w:pPr>
        <w:pStyle w:val="NoSpacing"/>
        <w:jc w:val="both"/>
      </w:pPr>
      <w:r>
        <w:rPr>
          <w:b/>
          <w:sz w:val="28"/>
          <w:szCs w:val="28"/>
        </w:rPr>
        <w:t>Special Event Bar Requirement</w:t>
      </w:r>
    </w:p>
    <w:p w:rsidR="00763B08" w:rsidRDefault="00763B08" w:rsidP="00763B08">
      <w:pPr>
        <w:pStyle w:val="NoSpacing"/>
        <w:jc w:val="both"/>
      </w:pPr>
    </w:p>
    <w:p w:rsidR="00763B08" w:rsidRPr="00DF362D" w:rsidRDefault="00763B08" w:rsidP="00763B08">
      <w:pPr>
        <w:pStyle w:val="NoSpacing"/>
        <w:jc w:val="both"/>
        <w:rPr>
          <w:sz w:val="24"/>
          <w:szCs w:val="24"/>
        </w:rPr>
      </w:pPr>
      <w:r w:rsidRPr="00DF362D">
        <w:rPr>
          <w:sz w:val="24"/>
          <w:szCs w:val="24"/>
        </w:rPr>
        <w:t>The Department will be hosting four events this summer where there is a bar required – the Kitchen Party, Gander Day, Crossroads Musical Festival and the Ride for Sight.</w:t>
      </w:r>
    </w:p>
    <w:p w:rsidR="00763B08" w:rsidRPr="00DF362D" w:rsidRDefault="00763B08" w:rsidP="00763B08">
      <w:pPr>
        <w:pStyle w:val="NoSpacing"/>
        <w:jc w:val="both"/>
        <w:rPr>
          <w:sz w:val="24"/>
          <w:szCs w:val="24"/>
        </w:rPr>
      </w:pPr>
    </w:p>
    <w:p w:rsidR="00763B08" w:rsidRPr="004256BC" w:rsidRDefault="00763B08" w:rsidP="00763B08">
      <w:pPr>
        <w:pStyle w:val="NoSpacing"/>
        <w:jc w:val="both"/>
        <w:rPr>
          <w:sz w:val="24"/>
          <w:szCs w:val="24"/>
        </w:rPr>
      </w:pPr>
      <w:r w:rsidRPr="004256BC">
        <w:rPr>
          <w:sz w:val="24"/>
          <w:szCs w:val="24"/>
        </w:rPr>
        <w:lastRenderedPageBreak/>
        <w:t xml:space="preserve">Previously, the Committee had suggested that the </w:t>
      </w:r>
      <w:proofErr w:type="spellStart"/>
      <w:r w:rsidRPr="004256BC">
        <w:rPr>
          <w:sz w:val="24"/>
          <w:szCs w:val="24"/>
        </w:rPr>
        <w:t>Firefit</w:t>
      </w:r>
      <w:proofErr w:type="spellEnd"/>
      <w:r w:rsidRPr="004256BC">
        <w:rPr>
          <w:sz w:val="24"/>
          <w:szCs w:val="24"/>
        </w:rPr>
        <w:t xml:space="preserve"> Challenge be offered the bar at the Kitchen Party because they had put in a funding request to the Town to help them host this Challenge.  Since then, </w:t>
      </w:r>
      <w:proofErr w:type="spellStart"/>
      <w:r w:rsidRPr="004256BC">
        <w:rPr>
          <w:sz w:val="24"/>
          <w:szCs w:val="24"/>
        </w:rPr>
        <w:t>Firefit</w:t>
      </w:r>
      <w:proofErr w:type="spellEnd"/>
      <w:r w:rsidRPr="004256BC">
        <w:rPr>
          <w:sz w:val="24"/>
          <w:szCs w:val="24"/>
        </w:rPr>
        <w:t xml:space="preserve"> has written to say that they would not have enough volunteers to operator the bar at such a large event.  The Committee felt that since the Gander Flyers offered to do the bar during the past two years when the Town had no one else interested, that they should be offered it again in 2018.  An expression of interest will be sent out for the other three events by the Special Events Coordinator to community groups that may be interested in fundraising opportunities.</w:t>
      </w:r>
    </w:p>
    <w:p w:rsidR="00763B08" w:rsidRDefault="00763B08" w:rsidP="00763B08">
      <w:pPr>
        <w:pStyle w:val="NoSpacing"/>
        <w:jc w:val="both"/>
      </w:pPr>
    </w:p>
    <w:p w:rsidR="00763B08" w:rsidRDefault="00763B08" w:rsidP="00763B08">
      <w:pPr>
        <w:pStyle w:val="NoSpacing"/>
        <w:jc w:val="both"/>
      </w:pPr>
      <w:r>
        <w:rPr>
          <w:b/>
          <w:sz w:val="28"/>
          <w:szCs w:val="28"/>
        </w:rPr>
        <w:t>Festival of Flight Fireworks Request for Proposal</w:t>
      </w:r>
    </w:p>
    <w:p w:rsidR="00763B08" w:rsidRDefault="00763B08" w:rsidP="00763B08">
      <w:pPr>
        <w:pStyle w:val="NoSpacing"/>
        <w:jc w:val="both"/>
      </w:pPr>
    </w:p>
    <w:p w:rsidR="00763B08" w:rsidRDefault="00763B08" w:rsidP="00763B08">
      <w:pPr>
        <w:autoSpaceDE w:val="0"/>
        <w:autoSpaceDN w:val="0"/>
        <w:adjustRightInd w:val="0"/>
        <w:rPr>
          <w:rFonts w:ascii="Calibri" w:eastAsia="Times New Roman" w:hAnsi="Calibri" w:cs="Times New Roman"/>
          <w:color w:val="000000"/>
        </w:rPr>
      </w:pPr>
      <w:r w:rsidRPr="001F5EB0">
        <w:rPr>
          <w:rFonts w:ascii="Calibri" w:eastAsia="Times New Roman" w:hAnsi="Calibri" w:cs="Times New Roman"/>
          <w:color w:val="000000"/>
        </w:rPr>
        <w:t>The Committee reviewed the results for the Festival of Flight Fireworks</w:t>
      </w:r>
      <w:r>
        <w:rPr>
          <w:rFonts w:ascii="Calibri" w:eastAsia="Times New Roman" w:hAnsi="Calibri" w:cs="Times New Roman"/>
          <w:color w:val="000000"/>
        </w:rPr>
        <w:t xml:space="preserve"> Display</w:t>
      </w:r>
      <w:r w:rsidRPr="001F5EB0">
        <w:rPr>
          <w:rFonts w:ascii="Calibri" w:eastAsia="Times New Roman" w:hAnsi="Calibri" w:cs="Times New Roman"/>
          <w:color w:val="000000"/>
        </w:rPr>
        <w:t xml:space="preserve">. Two </w:t>
      </w:r>
      <w:r>
        <w:rPr>
          <w:rFonts w:ascii="Calibri" w:eastAsia="Times New Roman" w:hAnsi="Calibri" w:cs="Times New Roman"/>
          <w:color w:val="000000"/>
        </w:rPr>
        <w:t>proposals</w:t>
      </w:r>
      <w:r w:rsidRPr="001F5EB0">
        <w:rPr>
          <w:rFonts w:ascii="Calibri" w:eastAsia="Times New Roman" w:hAnsi="Calibri" w:cs="Times New Roman"/>
          <w:color w:val="000000"/>
        </w:rPr>
        <w:t xml:space="preserve"> were r</w:t>
      </w:r>
      <w:r>
        <w:rPr>
          <w:rFonts w:ascii="Calibri" w:eastAsia="Times New Roman" w:hAnsi="Calibri" w:cs="Times New Roman"/>
          <w:color w:val="000000"/>
        </w:rPr>
        <w:t>eceived and the Director advised</w:t>
      </w:r>
      <w:r w:rsidRPr="001F5EB0">
        <w:rPr>
          <w:rFonts w:ascii="Calibri" w:eastAsia="Times New Roman" w:hAnsi="Calibri" w:cs="Times New Roman"/>
          <w:color w:val="000000"/>
        </w:rPr>
        <w:t xml:space="preserve"> that the lowest </w:t>
      </w:r>
      <w:r>
        <w:rPr>
          <w:rFonts w:ascii="Calibri" w:eastAsia="Times New Roman" w:hAnsi="Calibri" w:cs="Times New Roman"/>
          <w:color w:val="000000"/>
        </w:rPr>
        <w:t>proposal</w:t>
      </w:r>
      <w:r w:rsidRPr="001F5EB0">
        <w:rPr>
          <w:rFonts w:ascii="Calibri" w:eastAsia="Times New Roman" w:hAnsi="Calibri" w:cs="Times New Roman"/>
          <w:color w:val="000000"/>
        </w:rPr>
        <w:t xml:space="preserve"> that met the specifications was submitted by </w:t>
      </w:r>
      <w:r w:rsidRPr="00DF362D">
        <w:rPr>
          <w:rFonts w:ascii="Calibri" w:eastAsia="Times New Roman" w:hAnsi="Calibri" w:cs="Times New Roman"/>
          <w:i/>
          <w:color w:val="000000"/>
        </w:rPr>
        <w:t>North Star Fireworks Entertainment</w:t>
      </w:r>
      <w:r w:rsidRPr="001F5EB0">
        <w:rPr>
          <w:rFonts w:ascii="Calibri" w:eastAsia="Times New Roman" w:hAnsi="Calibri" w:cs="Times New Roman"/>
          <w:b/>
          <w:i/>
          <w:color w:val="000000"/>
        </w:rPr>
        <w:t>.</w:t>
      </w:r>
      <w:r w:rsidRPr="001F5EB0">
        <w:rPr>
          <w:rFonts w:ascii="Calibri" w:eastAsia="Times New Roman" w:hAnsi="Calibri" w:cs="Times New Roman"/>
          <w:color w:val="000000"/>
        </w:rPr>
        <w:t xml:space="preserve"> </w:t>
      </w:r>
    </w:p>
    <w:p w:rsidR="00973304" w:rsidRPr="001F5EB0" w:rsidRDefault="00973304" w:rsidP="00763B08">
      <w:pPr>
        <w:autoSpaceDE w:val="0"/>
        <w:autoSpaceDN w:val="0"/>
        <w:adjustRightInd w:val="0"/>
        <w:rPr>
          <w:rFonts w:ascii="Calibri" w:eastAsia="Times New Roman" w:hAnsi="Calibri" w:cs="Times New Roman"/>
          <w:color w:val="000000"/>
        </w:rPr>
      </w:pPr>
    </w:p>
    <w:p w:rsidR="00763B08" w:rsidRDefault="00763B08" w:rsidP="00763B08">
      <w:pPr>
        <w:autoSpaceDE w:val="0"/>
        <w:autoSpaceDN w:val="0"/>
        <w:adjustRightInd w:val="0"/>
        <w:rPr>
          <w:rFonts w:ascii="Calibri" w:eastAsia="Times New Roman" w:hAnsi="Calibri" w:cs="Times New Roman"/>
          <w:color w:val="000000"/>
          <w:szCs w:val="18"/>
        </w:rPr>
      </w:pPr>
      <w:r w:rsidRPr="001F5EB0">
        <w:rPr>
          <w:rFonts w:ascii="Calibri" w:eastAsia="Times New Roman" w:hAnsi="Calibri" w:cs="Times New Roman"/>
          <w:color w:val="000000"/>
        </w:rPr>
        <w:t xml:space="preserve">The Committee recommends that </w:t>
      </w:r>
      <w:r>
        <w:rPr>
          <w:rFonts w:ascii="Calibri" w:eastAsia="Times New Roman" w:hAnsi="Calibri" w:cs="Times New Roman"/>
          <w:color w:val="000000"/>
        </w:rPr>
        <w:t xml:space="preserve">the proposal be awarded to </w:t>
      </w:r>
      <w:r w:rsidRPr="000C3B65">
        <w:rPr>
          <w:rFonts w:ascii="Calibri" w:eastAsia="Times New Roman" w:hAnsi="Calibri" w:cs="Times New Roman"/>
          <w:i/>
          <w:color w:val="000000"/>
        </w:rPr>
        <w:t>North Star Fireworks Entertainment</w:t>
      </w:r>
      <w:r w:rsidRPr="001F5EB0">
        <w:rPr>
          <w:rFonts w:ascii="Calibri" w:eastAsia="Times New Roman" w:hAnsi="Calibri" w:cs="Times New Roman"/>
          <w:color w:val="000000"/>
        </w:rPr>
        <w:t xml:space="preserve"> </w:t>
      </w:r>
      <w:r>
        <w:rPr>
          <w:rFonts w:ascii="Calibri" w:eastAsia="Times New Roman" w:hAnsi="Calibri" w:cs="Times New Roman"/>
          <w:color w:val="000000"/>
        </w:rPr>
        <w:t xml:space="preserve">and </w:t>
      </w:r>
      <w:r w:rsidRPr="001F5EB0">
        <w:rPr>
          <w:rFonts w:ascii="Calibri" w:eastAsia="Times New Roman" w:hAnsi="Calibri" w:cs="Times New Roman"/>
          <w:color w:val="000000"/>
        </w:rPr>
        <w:t xml:space="preserve">refers </w:t>
      </w:r>
      <w:r>
        <w:rPr>
          <w:rFonts w:ascii="Calibri" w:eastAsia="Times New Roman" w:hAnsi="Calibri" w:cs="Times New Roman"/>
          <w:color w:val="000000"/>
        </w:rPr>
        <w:t>this</w:t>
      </w:r>
      <w:r w:rsidRPr="001F5EB0">
        <w:rPr>
          <w:rFonts w:ascii="Calibri" w:eastAsia="Times New Roman" w:hAnsi="Calibri" w:cs="Times New Roman"/>
          <w:color w:val="000000"/>
        </w:rPr>
        <w:t xml:space="preserve"> to the Finance and Administration Committee for its consideration and recommendation to Council.</w:t>
      </w:r>
      <w:r>
        <w:rPr>
          <w:rFonts w:ascii="Calibri" w:eastAsia="Times New Roman" w:hAnsi="Calibri" w:cs="Times New Roman"/>
          <w:color w:val="000000"/>
          <w:szCs w:val="18"/>
        </w:rPr>
        <w:t xml:space="preserve"> </w:t>
      </w:r>
    </w:p>
    <w:p w:rsidR="00973304" w:rsidRDefault="00973304" w:rsidP="00763B08">
      <w:pPr>
        <w:autoSpaceDE w:val="0"/>
        <w:autoSpaceDN w:val="0"/>
        <w:adjustRightInd w:val="0"/>
        <w:rPr>
          <w:rFonts w:ascii="Calibri" w:eastAsia="Times New Roman" w:hAnsi="Calibri" w:cs="Times New Roman"/>
          <w:color w:val="000000"/>
          <w:szCs w:val="18"/>
        </w:rPr>
      </w:pPr>
    </w:p>
    <w:p w:rsidR="00763B08" w:rsidRDefault="00763B08" w:rsidP="00763B08">
      <w:pPr>
        <w:pStyle w:val="NoSpacing"/>
        <w:jc w:val="both"/>
      </w:pPr>
      <w:r>
        <w:rPr>
          <w:b/>
          <w:sz w:val="28"/>
          <w:szCs w:val="28"/>
        </w:rPr>
        <w:t>Festival of Flight Kitchen Party</w:t>
      </w:r>
    </w:p>
    <w:p w:rsidR="00763B08" w:rsidRDefault="00763B08" w:rsidP="00763B08">
      <w:pPr>
        <w:pStyle w:val="NoSpacing"/>
        <w:jc w:val="both"/>
      </w:pPr>
    </w:p>
    <w:p w:rsidR="00763B08" w:rsidRPr="001F5EB0" w:rsidRDefault="00763B08" w:rsidP="00763B08">
      <w:pPr>
        <w:pStyle w:val="NoSpacing"/>
        <w:jc w:val="both"/>
        <w:rPr>
          <w:sz w:val="24"/>
          <w:szCs w:val="24"/>
        </w:rPr>
      </w:pPr>
      <w:r w:rsidRPr="001F5EB0">
        <w:rPr>
          <w:sz w:val="24"/>
          <w:szCs w:val="24"/>
        </w:rPr>
        <w:t xml:space="preserve">The Department would like to announce that they have signed three bands for the 2018 Kitchen Party taking place on Saturday, August 4th.  </w:t>
      </w:r>
      <w:r w:rsidRPr="00736A9D">
        <w:rPr>
          <w:sz w:val="24"/>
          <w:szCs w:val="24"/>
        </w:rPr>
        <w:t>These bands are Landlocked, Blue Eyed Blonde and Gander’s own Kenny and the Jets</w:t>
      </w:r>
      <w:r>
        <w:rPr>
          <w:sz w:val="24"/>
          <w:szCs w:val="24"/>
        </w:rPr>
        <w:t>.</w:t>
      </w:r>
      <w:r w:rsidRPr="001F5EB0">
        <w:rPr>
          <w:sz w:val="24"/>
          <w:szCs w:val="24"/>
        </w:rPr>
        <w:t xml:space="preserve">  Tickets will be $20 in advance and $30 at the door.  More information on ticket sales will be released over the next couple of weeks.</w:t>
      </w:r>
    </w:p>
    <w:p w:rsidR="00763B08" w:rsidRDefault="00763B08" w:rsidP="00763B08">
      <w:pPr>
        <w:pStyle w:val="NoSpacing"/>
        <w:jc w:val="both"/>
      </w:pPr>
    </w:p>
    <w:p w:rsidR="00763B08" w:rsidRDefault="00763B08" w:rsidP="00763B08">
      <w:pPr>
        <w:pStyle w:val="NoSpacing"/>
        <w:jc w:val="both"/>
      </w:pPr>
      <w:r>
        <w:rPr>
          <w:b/>
          <w:sz w:val="28"/>
          <w:szCs w:val="28"/>
        </w:rPr>
        <w:t>Gander Lake Trail</w:t>
      </w:r>
    </w:p>
    <w:p w:rsidR="00763B08" w:rsidRDefault="00763B08" w:rsidP="00763B08">
      <w:pPr>
        <w:pStyle w:val="NoSpacing"/>
        <w:jc w:val="both"/>
      </w:pPr>
    </w:p>
    <w:p w:rsidR="00763B08" w:rsidRPr="001F5EB0" w:rsidRDefault="00763B08" w:rsidP="00763B08">
      <w:pPr>
        <w:pStyle w:val="NoSpacing"/>
        <w:jc w:val="both"/>
        <w:rPr>
          <w:sz w:val="24"/>
          <w:szCs w:val="24"/>
        </w:rPr>
      </w:pPr>
      <w:r w:rsidRPr="001F5EB0">
        <w:rPr>
          <w:sz w:val="24"/>
          <w:szCs w:val="24"/>
        </w:rPr>
        <w:t xml:space="preserve">The Adventure Trails Group </w:t>
      </w:r>
      <w:r>
        <w:rPr>
          <w:sz w:val="24"/>
          <w:szCs w:val="24"/>
        </w:rPr>
        <w:t xml:space="preserve">has submitted their </w:t>
      </w:r>
      <w:r w:rsidRPr="001F5EB0">
        <w:rPr>
          <w:sz w:val="24"/>
          <w:szCs w:val="24"/>
        </w:rPr>
        <w:t xml:space="preserve">proposal for the Gander Lake Trail.  The Director noted that their scope has changed and the first section of the trail will now run from the Thomas Howe Demonstration Forest to the Gander &amp; Area Chamber of Commerce.   Since </w:t>
      </w:r>
      <w:r>
        <w:rPr>
          <w:sz w:val="24"/>
          <w:szCs w:val="24"/>
        </w:rPr>
        <w:t xml:space="preserve">sections of </w:t>
      </w:r>
      <w:r w:rsidRPr="001F5EB0">
        <w:rPr>
          <w:sz w:val="24"/>
          <w:szCs w:val="24"/>
        </w:rPr>
        <w:t xml:space="preserve">the land in question falls under three outside agencies, the group will need permission from the Gander International Airport Authority, the </w:t>
      </w:r>
      <w:r>
        <w:rPr>
          <w:sz w:val="24"/>
          <w:szCs w:val="24"/>
        </w:rPr>
        <w:t>Provincial Government</w:t>
      </w:r>
      <w:r w:rsidRPr="001F5EB0">
        <w:rPr>
          <w:sz w:val="24"/>
          <w:szCs w:val="24"/>
        </w:rPr>
        <w:t xml:space="preserve"> and the </w:t>
      </w:r>
      <w:r>
        <w:rPr>
          <w:sz w:val="24"/>
          <w:szCs w:val="24"/>
        </w:rPr>
        <w:t xml:space="preserve">Gander Lake </w:t>
      </w:r>
      <w:r w:rsidRPr="001F5EB0">
        <w:rPr>
          <w:sz w:val="24"/>
          <w:szCs w:val="24"/>
        </w:rPr>
        <w:t>Watershed Committee.  In order to get the approval from these three groups, they need to know if the Town of Gander will be providing the insurance and liability for this trail.</w:t>
      </w:r>
    </w:p>
    <w:p w:rsidR="00763B08" w:rsidRPr="001F5EB0" w:rsidRDefault="00763B08" w:rsidP="00763B08">
      <w:pPr>
        <w:pStyle w:val="NoSpacing"/>
        <w:jc w:val="both"/>
        <w:rPr>
          <w:sz w:val="24"/>
          <w:szCs w:val="24"/>
        </w:rPr>
      </w:pPr>
    </w:p>
    <w:p w:rsidR="00763B08" w:rsidRDefault="00763B08" w:rsidP="00763B08">
      <w:pPr>
        <w:pStyle w:val="NoSpacing"/>
        <w:jc w:val="both"/>
        <w:rPr>
          <w:sz w:val="24"/>
          <w:szCs w:val="24"/>
        </w:rPr>
      </w:pPr>
      <w:r w:rsidRPr="001F5EB0">
        <w:rPr>
          <w:sz w:val="24"/>
          <w:szCs w:val="24"/>
        </w:rPr>
        <w:t xml:space="preserve">Before the Town gives permission to provide insurance and liability, the Director </w:t>
      </w:r>
      <w:r>
        <w:rPr>
          <w:sz w:val="24"/>
          <w:szCs w:val="24"/>
        </w:rPr>
        <w:t>is recommending</w:t>
      </w:r>
      <w:r w:rsidRPr="001F5EB0">
        <w:rPr>
          <w:sz w:val="24"/>
          <w:szCs w:val="24"/>
        </w:rPr>
        <w:t xml:space="preserve"> that an MOU be signed with the Adventure Trail Group.  Right now the group has a volunteer base to help maintain and upkeep the trail.  </w:t>
      </w:r>
      <w:r>
        <w:rPr>
          <w:sz w:val="24"/>
          <w:szCs w:val="24"/>
        </w:rPr>
        <w:t>However, if</w:t>
      </w:r>
      <w:r w:rsidRPr="001F5EB0">
        <w:rPr>
          <w:sz w:val="24"/>
          <w:szCs w:val="24"/>
        </w:rPr>
        <w:t xml:space="preserve"> benches, garbage cans and bridges are going to be required as stated in their proposal, an agreement needs to be put in place for the future upkeep.  The Committee asked the Director to discuss this with the Adventure Trail Group and invite them in to the next Committee meeting to discuss </w:t>
      </w:r>
      <w:r>
        <w:rPr>
          <w:sz w:val="24"/>
          <w:szCs w:val="24"/>
        </w:rPr>
        <w:t xml:space="preserve">the matter </w:t>
      </w:r>
      <w:r w:rsidRPr="001F5EB0">
        <w:rPr>
          <w:sz w:val="24"/>
          <w:szCs w:val="24"/>
        </w:rPr>
        <w:t>further.</w:t>
      </w:r>
    </w:p>
    <w:p w:rsidR="00763B08" w:rsidRDefault="00763B08" w:rsidP="00763B08">
      <w:pPr>
        <w:pStyle w:val="NoSpacing"/>
        <w:jc w:val="both"/>
        <w:rPr>
          <w:b/>
          <w:sz w:val="28"/>
          <w:szCs w:val="28"/>
        </w:rPr>
      </w:pPr>
    </w:p>
    <w:p w:rsidR="00763B08" w:rsidRDefault="00763B08" w:rsidP="00763B08">
      <w:pPr>
        <w:pStyle w:val="NoSpacing"/>
        <w:jc w:val="both"/>
      </w:pPr>
      <w:r>
        <w:rPr>
          <w:b/>
          <w:sz w:val="28"/>
          <w:szCs w:val="28"/>
        </w:rPr>
        <w:lastRenderedPageBreak/>
        <w:t>National Youth Choir Sponsorship</w:t>
      </w:r>
    </w:p>
    <w:p w:rsidR="00763B08" w:rsidRDefault="00763B08" w:rsidP="00763B08">
      <w:pPr>
        <w:pStyle w:val="NoSpacing"/>
        <w:jc w:val="both"/>
      </w:pPr>
    </w:p>
    <w:p w:rsidR="00763B08" w:rsidRDefault="00763B08" w:rsidP="00763B08">
      <w:pPr>
        <w:pStyle w:val="NoSpacing"/>
        <w:jc w:val="both"/>
        <w:rPr>
          <w:sz w:val="24"/>
          <w:szCs w:val="24"/>
        </w:rPr>
      </w:pPr>
      <w:r w:rsidRPr="00EF6505">
        <w:rPr>
          <w:sz w:val="24"/>
          <w:szCs w:val="24"/>
        </w:rPr>
        <w:t>The Department reviewed a request for sponsorship to host the National Youth Choir who will be touring the province in 2018.  T</w:t>
      </w:r>
      <w:r>
        <w:rPr>
          <w:sz w:val="24"/>
          <w:szCs w:val="24"/>
        </w:rPr>
        <w:t>he request does not fit</w:t>
      </w:r>
      <w:r w:rsidRPr="00EF6505">
        <w:rPr>
          <w:sz w:val="24"/>
          <w:szCs w:val="24"/>
        </w:rPr>
        <w:t xml:space="preserve"> the Grants, Subsidies, and In-kind Services Policy; however, they are asking that it be referred to the Economic Development Department to be reviewed under the</w:t>
      </w:r>
      <w:r>
        <w:rPr>
          <w:sz w:val="24"/>
          <w:szCs w:val="24"/>
        </w:rPr>
        <w:t>ir</w:t>
      </w:r>
      <w:r w:rsidRPr="00EF6505">
        <w:rPr>
          <w:sz w:val="24"/>
          <w:szCs w:val="24"/>
        </w:rPr>
        <w:t xml:space="preserve"> advertising budget.</w:t>
      </w:r>
    </w:p>
    <w:p w:rsidR="00973304" w:rsidRDefault="00973304" w:rsidP="00763B08">
      <w:pPr>
        <w:pStyle w:val="NoSpacing"/>
        <w:jc w:val="both"/>
        <w:rPr>
          <w:sz w:val="24"/>
          <w:szCs w:val="24"/>
        </w:rPr>
      </w:pPr>
    </w:p>
    <w:p w:rsidR="00763B08" w:rsidRDefault="00763B08" w:rsidP="00763B08">
      <w:pPr>
        <w:pStyle w:val="NoSpacing"/>
        <w:jc w:val="both"/>
      </w:pPr>
      <w:r>
        <w:rPr>
          <w:b/>
          <w:sz w:val="28"/>
          <w:szCs w:val="28"/>
        </w:rPr>
        <w:t>Variance Report</w:t>
      </w:r>
    </w:p>
    <w:p w:rsidR="00763B08" w:rsidRDefault="00763B08" w:rsidP="00763B08">
      <w:pPr>
        <w:pStyle w:val="NoSpacing"/>
        <w:jc w:val="both"/>
      </w:pPr>
    </w:p>
    <w:p w:rsidR="00763B08" w:rsidRPr="00EF6505" w:rsidRDefault="00763B08" w:rsidP="00763B08">
      <w:pPr>
        <w:pStyle w:val="NoSpacing"/>
        <w:jc w:val="both"/>
        <w:rPr>
          <w:sz w:val="24"/>
          <w:szCs w:val="24"/>
        </w:rPr>
      </w:pPr>
      <w:r w:rsidRPr="00EF6505">
        <w:rPr>
          <w:sz w:val="24"/>
          <w:szCs w:val="24"/>
        </w:rPr>
        <w:t xml:space="preserve">The first quarter variance report for the Department was reviewed.  The Director noted that there was a variance of $6,097 for wages in the Administration Department due to an employee being off on a leave of absence and the position being </w:t>
      </w:r>
      <w:r>
        <w:rPr>
          <w:sz w:val="24"/>
          <w:szCs w:val="24"/>
        </w:rPr>
        <w:t>back</w:t>
      </w:r>
      <w:r w:rsidRPr="00EF6505">
        <w:rPr>
          <w:sz w:val="24"/>
          <w:szCs w:val="24"/>
        </w:rPr>
        <w:t>filled.  Also, due to the ammonia leak there was a variance of $20,665 for parts to repair the leak and a loss of $26, 444 in ice rentals.</w:t>
      </w:r>
    </w:p>
    <w:p w:rsidR="00763B08" w:rsidRPr="00EF6505" w:rsidRDefault="00763B08" w:rsidP="00763B08">
      <w:pPr>
        <w:pStyle w:val="NoSpacing"/>
        <w:jc w:val="both"/>
        <w:rPr>
          <w:sz w:val="24"/>
          <w:szCs w:val="24"/>
        </w:rPr>
      </w:pPr>
    </w:p>
    <w:p w:rsidR="00763B08" w:rsidRPr="00EF6505" w:rsidRDefault="00763B08" w:rsidP="00763B08">
      <w:pPr>
        <w:pStyle w:val="NoSpacing"/>
        <w:jc w:val="both"/>
        <w:rPr>
          <w:rFonts w:eastAsia="Times New Roman" w:cs="Calibri"/>
          <w:b/>
          <w:bCs/>
          <w:color w:val="000000"/>
          <w:sz w:val="24"/>
          <w:szCs w:val="24"/>
        </w:rPr>
      </w:pPr>
      <w:r w:rsidRPr="00EF6505">
        <w:rPr>
          <w:sz w:val="24"/>
          <w:szCs w:val="24"/>
        </w:rPr>
        <w:t>The Variance Report is being referred to the Finance Committee for its review.</w:t>
      </w:r>
    </w:p>
    <w:p w:rsidR="00763B08" w:rsidRDefault="00763B08" w:rsidP="00763B08">
      <w:pPr>
        <w:autoSpaceDE w:val="0"/>
        <w:autoSpaceDN w:val="0"/>
        <w:adjustRightInd w:val="0"/>
        <w:rPr>
          <w:rFonts w:eastAsia="Times New Roman"/>
          <w:b/>
          <w:color w:val="000000"/>
        </w:rPr>
      </w:pPr>
    </w:p>
    <w:p w:rsidR="00763B08" w:rsidRPr="00E16833" w:rsidRDefault="00763B08" w:rsidP="00763B08">
      <w:pPr>
        <w:pStyle w:val="NoSpacing"/>
        <w:rPr>
          <w:b/>
          <w:sz w:val="28"/>
          <w:szCs w:val="28"/>
        </w:rPr>
      </w:pPr>
      <w:r w:rsidRPr="00E16833">
        <w:rPr>
          <w:b/>
          <w:sz w:val="28"/>
          <w:szCs w:val="28"/>
        </w:rPr>
        <w:t>Tender – Overhaul of Compressor</w:t>
      </w:r>
    </w:p>
    <w:p w:rsidR="00763B08" w:rsidRDefault="00763B08" w:rsidP="00763B08">
      <w:pPr>
        <w:pStyle w:val="NoSpacing"/>
        <w:tabs>
          <w:tab w:val="left" w:pos="3519"/>
        </w:tabs>
      </w:pPr>
      <w:r>
        <w:tab/>
      </w:r>
    </w:p>
    <w:p w:rsidR="00763B08" w:rsidRPr="00EF6505" w:rsidRDefault="00763B08" w:rsidP="00763B08">
      <w:pPr>
        <w:pStyle w:val="NoSpacing"/>
        <w:jc w:val="both"/>
        <w:rPr>
          <w:rFonts w:ascii="Calibri" w:eastAsia="Times New Roman" w:hAnsi="Calibri" w:cs="Times New Roman"/>
          <w:color w:val="000000"/>
          <w:sz w:val="24"/>
          <w:szCs w:val="24"/>
        </w:rPr>
      </w:pPr>
      <w:r w:rsidRPr="00EF6505">
        <w:rPr>
          <w:rFonts w:ascii="Calibri" w:eastAsia="Times New Roman" w:hAnsi="Calibri" w:cs="Times New Roman"/>
          <w:color w:val="000000"/>
          <w:sz w:val="24"/>
          <w:szCs w:val="24"/>
        </w:rPr>
        <w:t xml:space="preserve">The Committee reviewed the tender results for </w:t>
      </w:r>
      <w:r>
        <w:rPr>
          <w:rFonts w:ascii="Calibri" w:eastAsia="Times New Roman" w:hAnsi="Calibri" w:cs="Times New Roman"/>
          <w:color w:val="000000"/>
          <w:sz w:val="24"/>
          <w:szCs w:val="24"/>
        </w:rPr>
        <w:t xml:space="preserve">the </w:t>
      </w:r>
      <w:r w:rsidRPr="00EF6505">
        <w:rPr>
          <w:rFonts w:ascii="Calibri" w:eastAsia="Times New Roman" w:hAnsi="Calibri" w:cs="Times New Roman"/>
          <w:color w:val="000000"/>
          <w:sz w:val="24"/>
          <w:szCs w:val="24"/>
        </w:rPr>
        <w:t xml:space="preserve">Overhaul of one (1) </w:t>
      </w:r>
      <w:proofErr w:type="spellStart"/>
      <w:r w:rsidRPr="00EF6505">
        <w:rPr>
          <w:rFonts w:ascii="Calibri" w:eastAsia="Times New Roman" w:hAnsi="Calibri" w:cs="Times New Roman"/>
          <w:color w:val="000000"/>
          <w:sz w:val="24"/>
          <w:szCs w:val="24"/>
        </w:rPr>
        <w:t>Mycom</w:t>
      </w:r>
      <w:proofErr w:type="spellEnd"/>
      <w:r w:rsidRPr="00EF6505">
        <w:rPr>
          <w:rFonts w:ascii="Calibri" w:eastAsia="Times New Roman" w:hAnsi="Calibri" w:cs="Times New Roman"/>
          <w:color w:val="000000"/>
          <w:sz w:val="24"/>
          <w:szCs w:val="24"/>
        </w:rPr>
        <w:t xml:space="preserve"> N6WB Compressor. Three tenders were received and the Director advises that the lowest of the tenders that met the specifications was submitted by </w:t>
      </w:r>
      <w:r w:rsidRPr="000C3B65">
        <w:rPr>
          <w:rFonts w:ascii="Calibri" w:eastAsia="Times New Roman" w:hAnsi="Calibri" w:cs="Times New Roman"/>
          <w:i/>
          <w:color w:val="000000"/>
          <w:sz w:val="24"/>
          <w:szCs w:val="24"/>
        </w:rPr>
        <w:t>Keep Cool Refrigeration</w:t>
      </w:r>
      <w:r w:rsidRPr="00EF6505">
        <w:rPr>
          <w:rFonts w:ascii="Calibri" w:eastAsia="Times New Roman" w:hAnsi="Calibri" w:cs="Times New Roman"/>
          <w:i/>
          <w:color w:val="000000"/>
          <w:sz w:val="24"/>
          <w:szCs w:val="24"/>
        </w:rPr>
        <w:t>.</w:t>
      </w:r>
      <w:r w:rsidRPr="00EF6505">
        <w:rPr>
          <w:rFonts w:ascii="Calibri" w:eastAsia="Times New Roman" w:hAnsi="Calibri" w:cs="Times New Roman"/>
          <w:color w:val="000000"/>
          <w:sz w:val="24"/>
          <w:szCs w:val="24"/>
        </w:rPr>
        <w:t xml:space="preserve"> </w:t>
      </w:r>
    </w:p>
    <w:p w:rsidR="00763B08" w:rsidRPr="00EF6505" w:rsidRDefault="00763B08" w:rsidP="00763B08">
      <w:pPr>
        <w:pStyle w:val="NoSpacing"/>
        <w:jc w:val="both"/>
        <w:rPr>
          <w:rFonts w:ascii="Calibri" w:eastAsia="Times New Roman" w:hAnsi="Calibri" w:cs="Times New Roman"/>
          <w:color w:val="000000"/>
          <w:sz w:val="24"/>
          <w:szCs w:val="24"/>
        </w:rPr>
      </w:pPr>
    </w:p>
    <w:p w:rsidR="00763B08" w:rsidRDefault="00763B08" w:rsidP="00763B08">
      <w:pPr>
        <w:pStyle w:val="NoSpacing"/>
        <w:jc w:val="both"/>
        <w:rPr>
          <w:rFonts w:ascii="Calibri" w:eastAsia="Times New Roman" w:hAnsi="Calibri" w:cs="Times New Roman"/>
          <w:color w:val="000000"/>
          <w:sz w:val="24"/>
          <w:szCs w:val="24"/>
        </w:rPr>
      </w:pPr>
      <w:r w:rsidRPr="00EF6505">
        <w:rPr>
          <w:rFonts w:ascii="Calibri" w:eastAsia="Times New Roman" w:hAnsi="Calibri" w:cs="Times New Roman"/>
          <w:color w:val="000000"/>
          <w:sz w:val="24"/>
          <w:szCs w:val="24"/>
        </w:rPr>
        <w:t xml:space="preserve">The Committee recommends that Tender #18-09 Overhaul of one (1) </w:t>
      </w:r>
      <w:proofErr w:type="spellStart"/>
      <w:r w:rsidRPr="00EF6505">
        <w:rPr>
          <w:rFonts w:ascii="Calibri" w:eastAsia="Times New Roman" w:hAnsi="Calibri" w:cs="Times New Roman"/>
          <w:color w:val="000000"/>
          <w:sz w:val="24"/>
          <w:szCs w:val="24"/>
        </w:rPr>
        <w:t>Mycom</w:t>
      </w:r>
      <w:proofErr w:type="spellEnd"/>
      <w:r w:rsidRPr="00EF6505">
        <w:rPr>
          <w:rFonts w:ascii="Calibri" w:eastAsia="Times New Roman" w:hAnsi="Calibri" w:cs="Times New Roman"/>
          <w:color w:val="000000"/>
          <w:sz w:val="24"/>
          <w:szCs w:val="24"/>
        </w:rPr>
        <w:t xml:space="preserve"> N6WB Compressor be awarded to </w:t>
      </w:r>
      <w:r w:rsidRPr="000C3B65">
        <w:rPr>
          <w:rFonts w:ascii="Calibri" w:eastAsia="Times New Roman" w:hAnsi="Calibri" w:cs="Times New Roman"/>
          <w:i/>
          <w:color w:val="000000"/>
          <w:sz w:val="24"/>
          <w:szCs w:val="24"/>
        </w:rPr>
        <w:t>Keep Cool Refrigeration</w:t>
      </w:r>
      <w:r w:rsidRPr="00EF6505">
        <w:rPr>
          <w:rFonts w:ascii="Calibri" w:eastAsia="Times New Roman" w:hAnsi="Calibri" w:cs="Times New Roman"/>
          <w:color w:val="000000"/>
          <w:sz w:val="24"/>
          <w:szCs w:val="24"/>
        </w:rPr>
        <w:t xml:space="preserve"> and refers the tender to the Finance and Administration Committee for its consideration and recommendation to Council. </w:t>
      </w:r>
    </w:p>
    <w:p w:rsidR="00763B08" w:rsidRDefault="00763B08" w:rsidP="00763B08">
      <w:pPr>
        <w:pStyle w:val="NoSpacing"/>
        <w:jc w:val="both"/>
        <w:rPr>
          <w:rFonts w:ascii="Calibri" w:eastAsia="Times New Roman" w:hAnsi="Calibri" w:cs="Times New Roman"/>
          <w:color w:val="000000"/>
          <w:sz w:val="24"/>
          <w:szCs w:val="24"/>
        </w:rPr>
      </w:pPr>
    </w:p>
    <w:p w:rsidR="00763B08" w:rsidRPr="00E16833" w:rsidRDefault="00763B08" w:rsidP="00763B08">
      <w:pPr>
        <w:pStyle w:val="NoSpacing"/>
        <w:rPr>
          <w:b/>
          <w:sz w:val="28"/>
          <w:szCs w:val="28"/>
        </w:rPr>
      </w:pPr>
      <w:r>
        <w:rPr>
          <w:b/>
          <w:sz w:val="28"/>
          <w:szCs w:val="28"/>
        </w:rPr>
        <w:t>Super Circus Spectacular</w:t>
      </w:r>
    </w:p>
    <w:p w:rsidR="00763B08" w:rsidRDefault="00763B08" w:rsidP="00763B08">
      <w:pPr>
        <w:pStyle w:val="NoSpacing"/>
      </w:pPr>
    </w:p>
    <w:p w:rsidR="00763B08" w:rsidRDefault="00763B08" w:rsidP="00763B08">
      <w:pPr>
        <w:pStyle w:val="NoSpacing"/>
        <w:jc w:val="both"/>
        <w:rPr>
          <w:rFonts w:ascii="Calibri" w:eastAsia="Times New Roman" w:hAnsi="Calibri" w:cs="Times New Roman"/>
          <w:color w:val="000000"/>
          <w:sz w:val="24"/>
          <w:szCs w:val="24"/>
        </w:rPr>
      </w:pPr>
      <w:r w:rsidRPr="00EF6505">
        <w:rPr>
          <w:rFonts w:ascii="Calibri" w:eastAsia="Times New Roman" w:hAnsi="Calibri" w:cs="Times New Roman"/>
          <w:color w:val="000000"/>
          <w:sz w:val="24"/>
          <w:szCs w:val="24"/>
        </w:rPr>
        <w:t>The Director advised that the Department will be booking the Circus for July 5</w:t>
      </w:r>
      <w:r w:rsidRPr="00EF6505">
        <w:rPr>
          <w:rFonts w:ascii="Calibri" w:eastAsia="Times New Roman" w:hAnsi="Calibri" w:cs="Times New Roman"/>
          <w:color w:val="000000"/>
          <w:sz w:val="24"/>
          <w:szCs w:val="24"/>
          <w:vertAlign w:val="superscript"/>
        </w:rPr>
        <w:t>th</w:t>
      </w:r>
      <w:r w:rsidRPr="00EF6505">
        <w:rPr>
          <w:rFonts w:ascii="Calibri" w:eastAsia="Times New Roman" w:hAnsi="Calibri" w:cs="Times New Roman"/>
          <w:color w:val="000000"/>
          <w:sz w:val="24"/>
          <w:szCs w:val="24"/>
        </w:rPr>
        <w:t xml:space="preserve">.  The Circus does not have any exotic animals and </w:t>
      </w:r>
      <w:r>
        <w:rPr>
          <w:rFonts w:ascii="Calibri" w:eastAsia="Times New Roman" w:hAnsi="Calibri" w:cs="Times New Roman"/>
          <w:color w:val="000000"/>
          <w:sz w:val="24"/>
          <w:szCs w:val="24"/>
        </w:rPr>
        <w:t xml:space="preserve">has </w:t>
      </w:r>
      <w:r w:rsidRPr="00EF6505">
        <w:rPr>
          <w:rFonts w:ascii="Calibri" w:eastAsia="Times New Roman" w:hAnsi="Calibri" w:cs="Times New Roman"/>
          <w:color w:val="000000"/>
          <w:sz w:val="24"/>
          <w:szCs w:val="24"/>
        </w:rPr>
        <w:t>the certification needed to travel with dogs and horses.  A contract will be drafted and sent to the group.</w:t>
      </w:r>
    </w:p>
    <w:p w:rsidR="00763B08" w:rsidRDefault="00763B08" w:rsidP="00763B08">
      <w:pPr>
        <w:pStyle w:val="NoSpacing"/>
        <w:jc w:val="both"/>
        <w:rPr>
          <w:rFonts w:ascii="Calibri" w:eastAsia="Times New Roman" w:hAnsi="Calibri" w:cs="Times New Roman"/>
          <w:color w:val="000000"/>
          <w:sz w:val="24"/>
          <w:szCs w:val="24"/>
        </w:rPr>
      </w:pPr>
    </w:p>
    <w:p w:rsidR="00763B08" w:rsidRPr="00553095" w:rsidRDefault="00763B08" w:rsidP="00763B08">
      <w:pPr>
        <w:rPr>
          <w:b/>
          <w:sz w:val="28"/>
          <w:szCs w:val="28"/>
        </w:rPr>
      </w:pPr>
      <w:r w:rsidRPr="00553095">
        <w:rPr>
          <w:b/>
          <w:sz w:val="28"/>
          <w:szCs w:val="28"/>
        </w:rPr>
        <w:t>Upcoming events</w:t>
      </w:r>
    </w:p>
    <w:p w:rsidR="00763B08" w:rsidRPr="00553095" w:rsidRDefault="00763B08" w:rsidP="00763B08">
      <w:pPr>
        <w:rPr>
          <w:b/>
          <w:sz w:val="28"/>
          <w:szCs w:val="28"/>
        </w:rPr>
      </w:pPr>
    </w:p>
    <w:p w:rsidR="00763B08" w:rsidRDefault="00763B08" w:rsidP="00763B08">
      <w:pPr>
        <w:pStyle w:val="ListParagraph"/>
        <w:widowControl w:val="0"/>
        <w:numPr>
          <w:ilvl w:val="0"/>
          <w:numId w:val="5"/>
        </w:numPr>
        <w:tabs>
          <w:tab w:val="left" w:pos="-1200"/>
          <w:tab w:val="left" w:pos="-1020"/>
          <w:tab w:val="left" w:pos="1980"/>
          <w:tab w:val="left" w:pos="2880"/>
        </w:tabs>
        <w:autoSpaceDE w:val="0"/>
        <w:autoSpaceDN w:val="0"/>
        <w:adjustRightInd w:val="0"/>
        <w:ind w:left="540" w:hanging="540"/>
        <w:jc w:val="left"/>
        <w:rPr>
          <w:rFonts w:cs="Arial"/>
          <w:lang w:val="en-GB"/>
        </w:rPr>
      </w:pPr>
      <w:r>
        <w:rPr>
          <w:rFonts w:cs="Arial"/>
          <w:lang w:val="en-GB"/>
        </w:rPr>
        <w:t xml:space="preserve">May 25 - 26: </w:t>
      </w:r>
      <w:r>
        <w:rPr>
          <w:rFonts w:cs="Arial"/>
          <w:lang w:val="en-GB"/>
        </w:rPr>
        <w:tab/>
        <w:t>TOPS Conference</w:t>
      </w:r>
    </w:p>
    <w:p w:rsidR="00763B08" w:rsidRDefault="00763B08" w:rsidP="00763B08">
      <w:pPr>
        <w:pStyle w:val="ListParagraph"/>
        <w:widowControl w:val="0"/>
        <w:numPr>
          <w:ilvl w:val="0"/>
          <w:numId w:val="5"/>
        </w:numPr>
        <w:tabs>
          <w:tab w:val="left" w:pos="-1200"/>
          <w:tab w:val="left" w:pos="-1020"/>
          <w:tab w:val="left" w:pos="1980"/>
          <w:tab w:val="left" w:pos="2880"/>
        </w:tabs>
        <w:autoSpaceDE w:val="0"/>
        <w:autoSpaceDN w:val="0"/>
        <w:adjustRightInd w:val="0"/>
        <w:ind w:left="540" w:hanging="540"/>
        <w:jc w:val="left"/>
        <w:rPr>
          <w:rFonts w:cs="Arial"/>
          <w:lang w:val="en-GB"/>
        </w:rPr>
      </w:pPr>
      <w:r>
        <w:rPr>
          <w:rFonts w:cs="Arial"/>
          <w:lang w:val="en-GB"/>
        </w:rPr>
        <w:t>June 1 - 3:</w:t>
      </w:r>
      <w:r>
        <w:rPr>
          <w:rFonts w:cs="Arial"/>
          <w:lang w:val="en-GB"/>
        </w:rPr>
        <w:tab/>
        <w:t>Street Jam Ball Hockey Tournament</w:t>
      </w:r>
    </w:p>
    <w:p w:rsidR="00763B08" w:rsidRPr="00A44FF4" w:rsidRDefault="00763B08" w:rsidP="00763B08">
      <w:pPr>
        <w:pStyle w:val="ListParagraph"/>
        <w:widowControl w:val="0"/>
        <w:numPr>
          <w:ilvl w:val="0"/>
          <w:numId w:val="5"/>
        </w:numPr>
        <w:tabs>
          <w:tab w:val="left" w:pos="-1200"/>
          <w:tab w:val="left" w:pos="-1020"/>
          <w:tab w:val="left" w:pos="1980"/>
          <w:tab w:val="left" w:pos="2880"/>
        </w:tabs>
        <w:autoSpaceDE w:val="0"/>
        <w:autoSpaceDN w:val="0"/>
        <w:adjustRightInd w:val="0"/>
        <w:ind w:left="540" w:hanging="540"/>
        <w:jc w:val="left"/>
        <w:rPr>
          <w:rFonts w:cs="Arial"/>
          <w:lang w:val="en-GB"/>
        </w:rPr>
      </w:pPr>
      <w:r w:rsidRPr="00A44FF4">
        <w:rPr>
          <w:rFonts w:cs="Arial"/>
          <w:lang w:val="en-GB"/>
        </w:rPr>
        <w:t>June 6 - 15:</w:t>
      </w:r>
      <w:r w:rsidRPr="00A44FF4">
        <w:rPr>
          <w:rFonts w:cs="Arial"/>
          <w:lang w:val="en-GB"/>
        </w:rPr>
        <w:tab/>
        <w:t>Clean &amp; Green Campaign</w:t>
      </w:r>
    </w:p>
    <w:p w:rsidR="00860469" w:rsidRDefault="00860469" w:rsidP="00925778"/>
    <w:p w:rsidR="00973304" w:rsidRDefault="00973304" w:rsidP="00973304">
      <w:pPr>
        <w:rPr>
          <w:b/>
          <w:sz w:val="28"/>
          <w:szCs w:val="28"/>
        </w:rPr>
      </w:pPr>
    </w:p>
    <w:p w:rsidR="00973304" w:rsidRDefault="00973304" w:rsidP="00973304">
      <w:pPr>
        <w:rPr>
          <w:b/>
          <w:sz w:val="28"/>
          <w:szCs w:val="28"/>
        </w:rPr>
      </w:pPr>
    </w:p>
    <w:p w:rsidR="00973304" w:rsidRDefault="00973304" w:rsidP="00973304">
      <w:pPr>
        <w:rPr>
          <w:b/>
          <w:sz w:val="28"/>
          <w:szCs w:val="28"/>
        </w:rPr>
      </w:pPr>
    </w:p>
    <w:p w:rsidR="00973304" w:rsidRDefault="00973304" w:rsidP="00973304">
      <w:pPr>
        <w:rPr>
          <w:b/>
          <w:sz w:val="28"/>
          <w:szCs w:val="28"/>
        </w:rPr>
      </w:pPr>
    </w:p>
    <w:p w:rsidR="00973304" w:rsidRDefault="00973304" w:rsidP="00973304">
      <w:pPr>
        <w:rPr>
          <w:b/>
          <w:sz w:val="28"/>
          <w:szCs w:val="28"/>
        </w:rPr>
      </w:pPr>
      <w:r w:rsidRPr="00973304">
        <w:rPr>
          <w:b/>
          <w:sz w:val="28"/>
          <w:szCs w:val="28"/>
        </w:rPr>
        <w:lastRenderedPageBreak/>
        <w:t>National Seniors Abuse Awareness Day</w:t>
      </w:r>
    </w:p>
    <w:p w:rsidR="00973304" w:rsidRPr="00973304" w:rsidRDefault="00973304" w:rsidP="00973304">
      <w:pPr>
        <w:rPr>
          <w:b/>
          <w:sz w:val="28"/>
          <w:szCs w:val="28"/>
        </w:rPr>
      </w:pPr>
    </w:p>
    <w:p w:rsidR="00973304" w:rsidRDefault="00973304" w:rsidP="00973304">
      <w:r>
        <w:t>June 13</w:t>
      </w:r>
      <w:r>
        <w:rPr>
          <w:vertAlign w:val="superscript"/>
        </w:rPr>
        <w:t xml:space="preserve">th    </w:t>
      </w:r>
      <w:r>
        <w:t>9am-12</w:t>
      </w:r>
      <w:r>
        <w:rPr>
          <w:vertAlign w:val="superscript"/>
        </w:rPr>
        <w:t xml:space="preserve"> </w:t>
      </w:r>
      <w:r>
        <w:t>pm, we will hold an education session with various presenters.  The focus of the sessions will be centered on senior’s abuse issues.  The session will be held at the Steele Community Centre, space is limited.  Get your free tickets at the Steele Community Centre administration office.</w:t>
      </w:r>
    </w:p>
    <w:p w:rsidR="00973304" w:rsidRPr="00973304" w:rsidRDefault="00973304" w:rsidP="00973304">
      <w:pPr>
        <w:rPr>
          <w:sz w:val="28"/>
        </w:rPr>
      </w:pPr>
    </w:p>
    <w:p w:rsidR="00973304" w:rsidRPr="00973304" w:rsidRDefault="00973304" w:rsidP="00973304">
      <w:pPr>
        <w:rPr>
          <w:b/>
          <w:sz w:val="28"/>
        </w:rPr>
      </w:pPr>
      <w:r w:rsidRPr="00973304">
        <w:rPr>
          <w:b/>
          <w:sz w:val="28"/>
        </w:rPr>
        <w:t>Geocaching</w:t>
      </w:r>
    </w:p>
    <w:p w:rsidR="00973304" w:rsidRDefault="00973304" w:rsidP="00973304">
      <w:pPr>
        <w:rPr>
          <w:b/>
        </w:rPr>
      </w:pPr>
    </w:p>
    <w:p w:rsidR="00973304" w:rsidRDefault="00973304" w:rsidP="00973304">
      <w:r>
        <w:t>Join us on Saturday June 16</w:t>
      </w:r>
      <w:r>
        <w:rPr>
          <w:vertAlign w:val="superscript"/>
        </w:rPr>
        <w:t>th</w:t>
      </w:r>
      <w:r>
        <w:t xml:space="preserve"> from 10-12, for some fun geocaching at Thomas Howe Demonstration Forest.  We will place various geocaches around the trails, provide you with the coordinates and watch the fun.  If you’re new to Geocaching, we’ll give you a quick tutorial and you can even borrow some of our GPS’s.  This event is free!</w:t>
      </w:r>
    </w:p>
    <w:p w:rsidR="00973304" w:rsidRDefault="00973304" w:rsidP="00925778"/>
    <w:p w:rsidR="000E57C2" w:rsidRDefault="000E57C2" w:rsidP="000E57C2">
      <w:pPr>
        <w:pStyle w:val="Heading3"/>
      </w:pPr>
      <w:r>
        <w:t>B.</w:t>
      </w:r>
      <w:r>
        <w:tab/>
        <w:t xml:space="preserve">Public </w:t>
      </w:r>
      <w:r w:rsidR="00172755">
        <w:t>Safety &amp; Protective Services</w:t>
      </w:r>
      <w:r w:rsidR="00AF4A94">
        <w:t xml:space="preserve"> </w:t>
      </w:r>
      <w:r w:rsidR="009F6F92">
        <w:t>Committee:</w:t>
      </w:r>
    </w:p>
    <w:p w:rsidR="000E57C2" w:rsidRDefault="000E57C2" w:rsidP="000E57C2"/>
    <w:p w:rsidR="000E57C2" w:rsidRPr="00480A65" w:rsidRDefault="000E57C2" w:rsidP="000E57C2">
      <w:r w:rsidRPr="00480A65">
        <w:t xml:space="preserve">The </w:t>
      </w:r>
      <w:r w:rsidR="00172755">
        <w:t>Public Safety &amp; Protective Services</w:t>
      </w:r>
      <w:r w:rsidRPr="00480A65">
        <w:t xml:space="preserve"> Committee report was presented by </w:t>
      </w:r>
      <w:proofErr w:type="spellStart"/>
      <w:r w:rsidRPr="00480A65">
        <w:t>Councillor</w:t>
      </w:r>
      <w:proofErr w:type="spellEnd"/>
      <w:r w:rsidR="00025375">
        <w:t xml:space="preserve"> </w:t>
      </w:r>
      <w:r w:rsidR="007468B3">
        <w:t>Woodford</w:t>
      </w:r>
      <w:r>
        <w:t>.</w:t>
      </w:r>
    </w:p>
    <w:p w:rsidR="00D5566B" w:rsidRDefault="00D5566B" w:rsidP="000E57C2"/>
    <w:p w:rsidR="00AF4A94" w:rsidRPr="00767063" w:rsidRDefault="000E57C2" w:rsidP="00925778">
      <w:r w:rsidRPr="00767063">
        <w:t xml:space="preserve">The Public </w:t>
      </w:r>
      <w:r w:rsidR="00172755" w:rsidRPr="00767063">
        <w:t>Safety &amp; Protective Services</w:t>
      </w:r>
      <w:r w:rsidR="007D51B9" w:rsidRPr="00767063">
        <w:t xml:space="preserve"> Committee was held on </w:t>
      </w:r>
      <w:r w:rsidR="00DE5B8E">
        <w:t>May 15</w:t>
      </w:r>
      <w:r w:rsidR="003A3021" w:rsidRPr="00767063">
        <w:t>, 2018</w:t>
      </w:r>
      <w:r w:rsidRPr="00767063">
        <w:t xml:space="preserve">. </w:t>
      </w:r>
      <w:r w:rsidR="00805B8B" w:rsidRPr="00767063">
        <w:t xml:space="preserve"> </w:t>
      </w:r>
      <w:r w:rsidRPr="00767063">
        <w:t xml:space="preserve">The meeting was chaired by </w:t>
      </w:r>
      <w:r w:rsidR="007468B3" w:rsidRPr="00767063">
        <w:t>P. Woodford</w:t>
      </w:r>
      <w:r w:rsidRPr="00767063">
        <w:t xml:space="preserve">, </w:t>
      </w:r>
      <w:proofErr w:type="spellStart"/>
      <w:r w:rsidRPr="00767063">
        <w:t>Councillor</w:t>
      </w:r>
      <w:proofErr w:type="spellEnd"/>
      <w:r w:rsidRPr="00767063">
        <w:t xml:space="preserve">.  Other members present included: </w:t>
      </w:r>
      <w:r w:rsidR="007468B3" w:rsidRPr="00767063">
        <w:t>T. Pollett</w:t>
      </w:r>
      <w:r w:rsidR="000665F4" w:rsidRPr="00767063">
        <w:t xml:space="preserve">, </w:t>
      </w:r>
      <w:r w:rsidR="007468B3" w:rsidRPr="00767063">
        <w:t>Deputy Mayor</w:t>
      </w:r>
      <w:r w:rsidR="000665F4" w:rsidRPr="00767063">
        <w:t xml:space="preserve">; </w:t>
      </w:r>
      <w:r w:rsidR="004E2B6B" w:rsidRPr="00767063">
        <w:t xml:space="preserve">B. Dove, </w:t>
      </w:r>
      <w:proofErr w:type="spellStart"/>
      <w:r w:rsidR="004E2B6B" w:rsidRPr="00767063">
        <w:t>Councillor</w:t>
      </w:r>
      <w:proofErr w:type="spellEnd"/>
      <w:r w:rsidR="002E1E16" w:rsidRPr="00767063">
        <w:t>;</w:t>
      </w:r>
      <w:r w:rsidR="003A3021" w:rsidRPr="00767063">
        <w:t xml:space="preserve"> </w:t>
      </w:r>
      <w:r w:rsidR="006A3175" w:rsidRPr="00767063">
        <w:t xml:space="preserve">O. Fudge, </w:t>
      </w:r>
      <w:proofErr w:type="spellStart"/>
      <w:r w:rsidR="006A3175" w:rsidRPr="00767063">
        <w:t>Councillor</w:t>
      </w:r>
      <w:proofErr w:type="spellEnd"/>
      <w:r w:rsidR="006A3175" w:rsidRPr="00767063">
        <w:t xml:space="preserve">; </w:t>
      </w:r>
      <w:r w:rsidR="00577E47" w:rsidRPr="00767063">
        <w:t xml:space="preserve">G. Brown, </w:t>
      </w:r>
      <w:proofErr w:type="spellStart"/>
      <w:r w:rsidR="00577E47" w:rsidRPr="00767063">
        <w:t>Councillor</w:t>
      </w:r>
      <w:proofErr w:type="spellEnd"/>
      <w:r w:rsidR="00577E47" w:rsidRPr="00767063">
        <w:t xml:space="preserve">; </w:t>
      </w:r>
      <w:r w:rsidR="006A3175" w:rsidRPr="00767063">
        <w:t>W. Jenkins, Municipal Enforcement Officer in Charge</w:t>
      </w:r>
      <w:r w:rsidR="002841FF" w:rsidRPr="00767063">
        <w:t xml:space="preserve">; </w:t>
      </w:r>
      <w:r w:rsidR="00DE5B8E">
        <w:t>A. Quilty, Acting Fire Chief, J. Mayo, Acting Fire Chief, Volunteer, B. Freeborn, Administration Coordinator</w:t>
      </w:r>
      <w:r w:rsidR="00AB13D1" w:rsidRPr="00767063">
        <w:t>.</w:t>
      </w:r>
    </w:p>
    <w:p w:rsidR="00805B8B" w:rsidRDefault="00805B8B" w:rsidP="00925778"/>
    <w:p w:rsidR="00925778" w:rsidRDefault="00925778" w:rsidP="00925778">
      <w:r>
        <w:t>The following items were discussed:</w:t>
      </w:r>
    </w:p>
    <w:p w:rsidR="00973304" w:rsidRDefault="00973304" w:rsidP="00925778"/>
    <w:p w:rsidR="00ED548F" w:rsidRPr="002D4DDB" w:rsidRDefault="00ED548F" w:rsidP="00ED548F">
      <w:pPr>
        <w:pStyle w:val="NoSpacing"/>
        <w:jc w:val="both"/>
        <w:rPr>
          <w:rFonts w:ascii="Calibri" w:hAnsi="Calibri"/>
          <w:b/>
          <w:sz w:val="28"/>
          <w:szCs w:val="28"/>
        </w:rPr>
      </w:pPr>
      <w:r w:rsidRPr="002D4DDB">
        <w:rPr>
          <w:rFonts w:ascii="Calibri" w:hAnsi="Calibri"/>
          <w:b/>
          <w:sz w:val="28"/>
          <w:szCs w:val="28"/>
        </w:rPr>
        <w:t>3-Way Stop Signs on Raynham Avenue</w:t>
      </w:r>
    </w:p>
    <w:p w:rsidR="00ED548F" w:rsidRPr="002D4DDB" w:rsidRDefault="00ED548F" w:rsidP="00ED548F">
      <w:pPr>
        <w:pStyle w:val="NoSpacing"/>
        <w:jc w:val="both"/>
        <w:rPr>
          <w:rFonts w:ascii="Calibri" w:hAnsi="Calibri"/>
          <w:b/>
          <w:sz w:val="24"/>
          <w:szCs w:val="24"/>
        </w:rPr>
      </w:pPr>
    </w:p>
    <w:p w:rsidR="00ED548F" w:rsidRPr="002D4DDB" w:rsidRDefault="00ED548F" w:rsidP="00ED548F">
      <w:pPr>
        <w:pStyle w:val="NoSpacing"/>
        <w:jc w:val="both"/>
        <w:rPr>
          <w:rFonts w:ascii="Calibri" w:hAnsi="Calibri"/>
          <w:sz w:val="24"/>
          <w:szCs w:val="24"/>
        </w:rPr>
      </w:pPr>
      <w:r w:rsidRPr="002D4DDB">
        <w:rPr>
          <w:rFonts w:ascii="Calibri" w:hAnsi="Calibri"/>
          <w:sz w:val="24"/>
          <w:szCs w:val="24"/>
        </w:rPr>
        <w:t>The Committee reviewed correspondence from residents of Gander expressing their concerns with the 3-way stops on Raynham Avenue. They would like to know if a traffic study was done to warrant the installation of the stops signs and if so, which of the five conditions of the study permits the multi way stop.</w:t>
      </w:r>
    </w:p>
    <w:p w:rsidR="00ED548F" w:rsidRPr="002D4DDB" w:rsidRDefault="00ED548F" w:rsidP="00ED548F">
      <w:pPr>
        <w:pStyle w:val="NoSpacing"/>
        <w:jc w:val="both"/>
        <w:rPr>
          <w:rFonts w:ascii="Calibri" w:hAnsi="Calibri"/>
          <w:sz w:val="24"/>
          <w:szCs w:val="24"/>
        </w:rPr>
      </w:pPr>
    </w:p>
    <w:p w:rsidR="00ED548F" w:rsidRPr="002D4DDB" w:rsidRDefault="00ED548F" w:rsidP="00ED548F">
      <w:pPr>
        <w:pStyle w:val="NoSpacing"/>
        <w:jc w:val="both"/>
        <w:rPr>
          <w:rFonts w:ascii="Calibri" w:hAnsi="Calibri"/>
          <w:sz w:val="24"/>
          <w:szCs w:val="24"/>
        </w:rPr>
      </w:pPr>
      <w:r w:rsidRPr="002D4DDB">
        <w:rPr>
          <w:rFonts w:ascii="Calibri" w:hAnsi="Calibri"/>
          <w:sz w:val="24"/>
          <w:szCs w:val="24"/>
        </w:rPr>
        <w:t xml:space="preserve"> The Committee has previously agreed to re-visit the need for the current configuration at both intersections and has asked staff to monitor the traffic flow along Raynham once Penney </w:t>
      </w:r>
      <w:r>
        <w:rPr>
          <w:rFonts w:ascii="Calibri" w:hAnsi="Calibri"/>
          <w:sz w:val="24"/>
          <w:szCs w:val="24"/>
        </w:rPr>
        <w:t>Avenue</w:t>
      </w:r>
      <w:r w:rsidRPr="002D4DDB">
        <w:rPr>
          <w:rFonts w:ascii="Calibri" w:hAnsi="Calibri"/>
          <w:sz w:val="24"/>
          <w:szCs w:val="24"/>
        </w:rPr>
        <w:t xml:space="preserve"> becomes connected to Cooper. It is anticipated that the traffic flow on Raynham will be reduced at that time.  Once this review is complete, a decision will be made to determine if the stop signs are still required. </w:t>
      </w:r>
    </w:p>
    <w:p w:rsidR="00ED548F" w:rsidRPr="002D4DDB" w:rsidRDefault="00ED548F" w:rsidP="00ED548F">
      <w:pPr>
        <w:pStyle w:val="NoSpacing"/>
        <w:jc w:val="both"/>
        <w:rPr>
          <w:rFonts w:ascii="Calibri" w:hAnsi="Calibri"/>
          <w:sz w:val="24"/>
          <w:szCs w:val="24"/>
        </w:rPr>
      </w:pPr>
    </w:p>
    <w:p w:rsidR="00ED548F" w:rsidRPr="002D4DDB" w:rsidRDefault="00ED548F" w:rsidP="00ED548F">
      <w:pPr>
        <w:pStyle w:val="NoSpacing"/>
        <w:jc w:val="both"/>
        <w:rPr>
          <w:rFonts w:ascii="Calibri" w:hAnsi="Calibri"/>
          <w:sz w:val="24"/>
          <w:szCs w:val="24"/>
        </w:rPr>
      </w:pPr>
      <w:r w:rsidRPr="002D4DDB">
        <w:rPr>
          <w:rFonts w:ascii="Calibri" w:hAnsi="Calibri"/>
          <w:sz w:val="24"/>
          <w:szCs w:val="24"/>
        </w:rPr>
        <w:t xml:space="preserve">The Committee asked that the citizens be written explaining this and to thank them for their concerns. </w:t>
      </w:r>
    </w:p>
    <w:p w:rsidR="00ED548F" w:rsidRPr="002D4DDB" w:rsidRDefault="00ED548F" w:rsidP="00ED548F">
      <w:pPr>
        <w:pStyle w:val="NoSpacing"/>
        <w:jc w:val="both"/>
        <w:rPr>
          <w:rFonts w:ascii="Calibri" w:hAnsi="Calibri"/>
          <w:sz w:val="24"/>
          <w:szCs w:val="24"/>
        </w:rPr>
      </w:pPr>
    </w:p>
    <w:p w:rsidR="00ED548F" w:rsidRDefault="00ED548F" w:rsidP="00ED548F">
      <w:pPr>
        <w:pStyle w:val="NoSpacing"/>
        <w:jc w:val="both"/>
        <w:rPr>
          <w:rFonts w:ascii="Calibri" w:hAnsi="Calibri"/>
          <w:b/>
          <w:sz w:val="28"/>
          <w:szCs w:val="28"/>
        </w:rPr>
      </w:pPr>
      <w:r w:rsidRPr="002D4DDB">
        <w:rPr>
          <w:rFonts w:ascii="Calibri" w:hAnsi="Calibri"/>
          <w:b/>
          <w:sz w:val="28"/>
          <w:szCs w:val="28"/>
        </w:rPr>
        <w:lastRenderedPageBreak/>
        <w:t xml:space="preserve">Benton Fire Services </w:t>
      </w:r>
    </w:p>
    <w:p w:rsidR="00ED548F" w:rsidRPr="002D4DDB" w:rsidRDefault="00ED548F" w:rsidP="00ED548F">
      <w:pPr>
        <w:pStyle w:val="NoSpacing"/>
        <w:jc w:val="both"/>
        <w:rPr>
          <w:rFonts w:ascii="Calibri" w:hAnsi="Calibri"/>
          <w:b/>
          <w:sz w:val="28"/>
          <w:szCs w:val="28"/>
        </w:rPr>
      </w:pPr>
    </w:p>
    <w:p w:rsidR="00ED548F" w:rsidRPr="002D4DDB" w:rsidRDefault="00ED548F" w:rsidP="00ED548F">
      <w:pPr>
        <w:pStyle w:val="NoSpacing"/>
        <w:jc w:val="both"/>
        <w:rPr>
          <w:rFonts w:ascii="Calibri" w:hAnsi="Calibri"/>
          <w:sz w:val="24"/>
          <w:szCs w:val="24"/>
        </w:rPr>
      </w:pPr>
      <w:r w:rsidRPr="002D4DDB">
        <w:rPr>
          <w:rFonts w:ascii="Calibri" w:hAnsi="Calibri"/>
          <w:sz w:val="24"/>
          <w:szCs w:val="24"/>
        </w:rPr>
        <w:t xml:space="preserve">The Committee reviewed correspondence from a member of the Local Service District of Benton who inquired whether Gander would be able to provide fire services to Benton and if so, what would </w:t>
      </w:r>
      <w:r>
        <w:rPr>
          <w:rFonts w:ascii="Calibri" w:hAnsi="Calibri"/>
          <w:sz w:val="24"/>
          <w:szCs w:val="24"/>
        </w:rPr>
        <w:t xml:space="preserve">be </w:t>
      </w:r>
      <w:r w:rsidRPr="002D4DDB">
        <w:rPr>
          <w:rFonts w:ascii="Calibri" w:hAnsi="Calibri"/>
          <w:sz w:val="24"/>
          <w:szCs w:val="24"/>
        </w:rPr>
        <w:t xml:space="preserve">the cost associated for this service. </w:t>
      </w:r>
    </w:p>
    <w:p w:rsidR="00ED548F" w:rsidRPr="002D4DDB" w:rsidRDefault="00ED548F" w:rsidP="00ED548F">
      <w:pPr>
        <w:pStyle w:val="NoSpacing"/>
        <w:jc w:val="both"/>
        <w:rPr>
          <w:rFonts w:ascii="Calibri" w:hAnsi="Calibri"/>
          <w:sz w:val="24"/>
          <w:szCs w:val="24"/>
        </w:rPr>
      </w:pPr>
    </w:p>
    <w:p w:rsidR="00ED548F" w:rsidRPr="002D4DDB" w:rsidRDefault="00ED548F" w:rsidP="00ED548F">
      <w:pPr>
        <w:pStyle w:val="NoSpacing"/>
        <w:jc w:val="both"/>
        <w:rPr>
          <w:rFonts w:ascii="Calibri" w:hAnsi="Calibri"/>
          <w:sz w:val="24"/>
          <w:szCs w:val="24"/>
        </w:rPr>
      </w:pPr>
      <w:r w:rsidRPr="002D4DDB">
        <w:rPr>
          <w:rFonts w:ascii="Calibri" w:hAnsi="Calibri"/>
          <w:sz w:val="24"/>
          <w:szCs w:val="24"/>
        </w:rPr>
        <w:t xml:space="preserve">Due to the Town’s shortage of Fire Fighters at this time, the Town is not able to guarantee Fire Services.  If the Town did send a fire unit out to Benton, it could leave Gander with a shortage of Fire Fighters if an emergency did arise in </w:t>
      </w:r>
      <w:r>
        <w:rPr>
          <w:rFonts w:ascii="Calibri" w:hAnsi="Calibri"/>
          <w:sz w:val="24"/>
          <w:szCs w:val="24"/>
        </w:rPr>
        <w:t>Gander</w:t>
      </w:r>
      <w:r w:rsidRPr="002D4DDB">
        <w:rPr>
          <w:rFonts w:ascii="Calibri" w:hAnsi="Calibri"/>
          <w:sz w:val="24"/>
          <w:szCs w:val="24"/>
        </w:rPr>
        <w:t>.  However, if the Town of Benton does need help during a fire, the Town would review the situation at that time to determine if they would be able to respond.</w:t>
      </w:r>
    </w:p>
    <w:p w:rsidR="00ED548F" w:rsidRPr="002D4DDB" w:rsidRDefault="00ED548F" w:rsidP="00ED548F">
      <w:pPr>
        <w:pStyle w:val="NoSpacing"/>
        <w:jc w:val="both"/>
        <w:rPr>
          <w:rFonts w:ascii="Calibri" w:hAnsi="Calibri"/>
          <w:sz w:val="24"/>
          <w:szCs w:val="24"/>
        </w:rPr>
      </w:pPr>
    </w:p>
    <w:p w:rsidR="00ED548F" w:rsidRPr="002D4DDB" w:rsidRDefault="00ED548F" w:rsidP="00ED548F">
      <w:pPr>
        <w:pStyle w:val="NoSpacing"/>
        <w:jc w:val="both"/>
        <w:rPr>
          <w:rFonts w:ascii="Calibri" w:hAnsi="Calibri"/>
          <w:b/>
          <w:sz w:val="28"/>
          <w:szCs w:val="28"/>
        </w:rPr>
      </w:pPr>
      <w:r w:rsidRPr="002D4DDB">
        <w:rPr>
          <w:rFonts w:ascii="Calibri" w:hAnsi="Calibri"/>
          <w:b/>
          <w:sz w:val="28"/>
          <w:szCs w:val="28"/>
        </w:rPr>
        <w:t xml:space="preserve">Bonfire Site </w:t>
      </w:r>
    </w:p>
    <w:p w:rsidR="00ED548F" w:rsidRPr="002D4DDB" w:rsidRDefault="00ED548F" w:rsidP="00ED548F">
      <w:pPr>
        <w:pStyle w:val="NoSpacing"/>
        <w:jc w:val="both"/>
        <w:rPr>
          <w:rFonts w:ascii="Calibri" w:hAnsi="Calibri"/>
          <w:sz w:val="24"/>
          <w:szCs w:val="24"/>
        </w:rPr>
      </w:pPr>
    </w:p>
    <w:p w:rsidR="00ED548F" w:rsidRPr="002D4DDB" w:rsidRDefault="00ED548F" w:rsidP="00ED548F">
      <w:pPr>
        <w:pStyle w:val="NoSpacing"/>
        <w:jc w:val="both"/>
        <w:rPr>
          <w:rFonts w:ascii="Calibri" w:hAnsi="Calibri"/>
          <w:sz w:val="24"/>
          <w:szCs w:val="24"/>
        </w:rPr>
      </w:pPr>
      <w:r w:rsidRPr="002D4DDB">
        <w:rPr>
          <w:rFonts w:ascii="Calibri" w:hAnsi="Calibri"/>
          <w:sz w:val="24"/>
          <w:szCs w:val="24"/>
        </w:rPr>
        <w:t xml:space="preserve">A letter was received from the Gander Elementary School Council asking </w:t>
      </w:r>
      <w:r>
        <w:rPr>
          <w:rFonts w:ascii="Calibri" w:hAnsi="Calibri"/>
          <w:sz w:val="24"/>
          <w:szCs w:val="24"/>
        </w:rPr>
        <w:t>the Town</w:t>
      </w:r>
      <w:r w:rsidRPr="002D4DDB">
        <w:rPr>
          <w:rFonts w:ascii="Calibri" w:hAnsi="Calibri"/>
          <w:sz w:val="24"/>
          <w:szCs w:val="24"/>
        </w:rPr>
        <w:t xml:space="preserve"> to reconsider their decision to continue to hold the bonfire at the current location. They would like the Town to find a new site for this event and if one is not found by this fall, to defer it until they can find a suitable location.  They are concerned with the air quality for the children at the new school and especially playing outside during the week following the event, during which the burning continues.</w:t>
      </w:r>
    </w:p>
    <w:p w:rsidR="00ED548F" w:rsidRPr="002D4DDB" w:rsidRDefault="00ED548F" w:rsidP="00ED548F">
      <w:pPr>
        <w:pStyle w:val="NoSpacing"/>
        <w:jc w:val="both"/>
        <w:rPr>
          <w:rFonts w:ascii="Calibri" w:hAnsi="Calibri"/>
          <w:sz w:val="24"/>
          <w:szCs w:val="24"/>
        </w:rPr>
      </w:pPr>
    </w:p>
    <w:p w:rsidR="00ED548F" w:rsidRPr="002D4DDB" w:rsidRDefault="00ED548F" w:rsidP="00ED548F">
      <w:pPr>
        <w:pStyle w:val="NoSpacing"/>
        <w:jc w:val="both"/>
        <w:rPr>
          <w:rFonts w:ascii="Calibri" w:hAnsi="Calibri"/>
          <w:sz w:val="24"/>
          <w:szCs w:val="24"/>
        </w:rPr>
      </w:pPr>
      <w:r w:rsidRPr="002D4DDB">
        <w:rPr>
          <w:rFonts w:ascii="Calibri" w:hAnsi="Calibri"/>
          <w:sz w:val="24"/>
          <w:szCs w:val="24"/>
        </w:rPr>
        <w:t>The Committee understands their concerns and is considering a new location; however, it may not be relocated by this fall. They are recommending that the Bonfire be held at the same location but on a Friday night. Once the bonfire is over, they are asking the Gander Fire Department to completely extinguish the fire and to move the remaining debris to the old dump site before school resumes the following Monday morning.</w:t>
      </w:r>
    </w:p>
    <w:p w:rsidR="00ED548F" w:rsidRPr="002D4DDB" w:rsidRDefault="00ED548F" w:rsidP="00ED548F">
      <w:pPr>
        <w:pStyle w:val="NoSpacing"/>
        <w:jc w:val="both"/>
        <w:rPr>
          <w:rFonts w:ascii="Calibri" w:hAnsi="Calibri"/>
          <w:sz w:val="24"/>
          <w:szCs w:val="24"/>
        </w:rPr>
      </w:pPr>
    </w:p>
    <w:p w:rsidR="00ED548F" w:rsidRPr="002D4DDB" w:rsidRDefault="00ED548F" w:rsidP="00ED548F">
      <w:pPr>
        <w:pStyle w:val="NoSpacing"/>
        <w:jc w:val="both"/>
        <w:rPr>
          <w:rFonts w:ascii="Calibri" w:hAnsi="Calibri"/>
          <w:sz w:val="24"/>
          <w:szCs w:val="24"/>
        </w:rPr>
      </w:pPr>
      <w:r w:rsidRPr="002D4DDB">
        <w:rPr>
          <w:rFonts w:ascii="Calibri" w:hAnsi="Calibri"/>
          <w:sz w:val="24"/>
          <w:szCs w:val="24"/>
        </w:rPr>
        <w:t xml:space="preserve">The Acting Fire Chief was asked to relay this message to the School Council but would welcome any other solutions that they may have in order to continue with this event for the public. </w:t>
      </w:r>
    </w:p>
    <w:p w:rsidR="00ED548F" w:rsidRPr="002D4DDB" w:rsidRDefault="00ED548F" w:rsidP="00ED548F">
      <w:pPr>
        <w:pStyle w:val="NoSpacing"/>
        <w:jc w:val="both"/>
        <w:rPr>
          <w:rFonts w:ascii="Calibri" w:hAnsi="Calibri"/>
          <w:sz w:val="24"/>
          <w:szCs w:val="24"/>
        </w:rPr>
      </w:pPr>
    </w:p>
    <w:p w:rsidR="00ED548F" w:rsidRPr="002D4DDB" w:rsidRDefault="00ED548F" w:rsidP="00ED548F">
      <w:pPr>
        <w:pStyle w:val="NoSpacing"/>
        <w:jc w:val="both"/>
        <w:rPr>
          <w:rFonts w:ascii="Calibri" w:hAnsi="Calibri"/>
          <w:b/>
          <w:sz w:val="28"/>
          <w:szCs w:val="28"/>
        </w:rPr>
      </w:pPr>
      <w:r w:rsidRPr="002D4DDB">
        <w:rPr>
          <w:rFonts w:ascii="Calibri" w:hAnsi="Calibri"/>
          <w:b/>
          <w:sz w:val="28"/>
          <w:szCs w:val="28"/>
        </w:rPr>
        <w:t>Variance Reports – 1</w:t>
      </w:r>
      <w:r w:rsidRPr="002D4DDB">
        <w:rPr>
          <w:rFonts w:ascii="Calibri" w:hAnsi="Calibri"/>
          <w:b/>
          <w:sz w:val="28"/>
          <w:szCs w:val="28"/>
          <w:vertAlign w:val="superscript"/>
        </w:rPr>
        <w:t>st</w:t>
      </w:r>
      <w:r w:rsidRPr="002D4DDB">
        <w:rPr>
          <w:rFonts w:ascii="Calibri" w:hAnsi="Calibri"/>
          <w:b/>
          <w:sz w:val="28"/>
          <w:szCs w:val="28"/>
        </w:rPr>
        <w:t xml:space="preserve"> Quarter</w:t>
      </w:r>
    </w:p>
    <w:p w:rsidR="00ED548F" w:rsidRPr="002D4DDB" w:rsidRDefault="00ED548F" w:rsidP="00ED548F">
      <w:pPr>
        <w:pStyle w:val="NoSpacing"/>
        <w:jc w:val="both"/>
        <w:rPr>
          <w:rFonts w:ascii="Calibri" w:hAnsi="Calibri"/>
          <w:sz w:val="24"/>
          <w:szCs w:val="24"/>
        </w:rPr>
      </w:pPr>
    </w:p>
    <w:p w:rsidR="00ED548F" w:rsidRPr="002D4DDB" w:rsidRDefault="00ED548F" w:rsidP="00ED548F">
      <w:pPr>
        <w:pStyle w:val="NoSpacing"/>
        <w:jc w:val="both"/>
        <w:rPr>
          <w:rFonts w:ascii="Calibri" w:hAnsi="Calibri"/>
          <w:sz w:val="24"/>
          <w:szCs w:val="24"/>
        </w:rPr>
      </w:pPr>
      <w:r w:rsidRPr="002D4DDB">
        <w:rPr>
          <w:rFonts w:ascii="Calibri" w:hAnsi="Calibri"/>
          <w:sz w:val="24"/>
          <w:szCs w:val="24"/>
        </w:rPr>
        <w:t xml:space="preserve">The Acting Fire Chief reviewed the Fire and Police Department’s portion of the 2018 </w:t>
      </w:r>
      <w:proofErr w:type="gramStart"/>
      <w:r w:rsidRPr="002D4DDB">
        <w:rPr>
          <w:rFonts w:ascii="Calibri" w:hAnsi="Calibri"/>
          <w:sz w:val="24"/>
          <w:szCs w:val="24"/>
        </w:rPr>
        <w:t>Quarterly  Variance</w:t>
      </w:r>
      <w:proofErr w:type="gramEnd"/>
      <w:r w:rsidRPr="002D4DDB">
        <w:rPr>
          <w:rFonts w:ascii="Calibri" w:hAnsi="Calibri"/>
          <w:sz w:val="24"/>
          <w:szCs w:val="24"/>
        </w:rPr>
        <w:t xml:space="preserve"> Report with the Committee. </w:t>
      </w:r>
    </w:p>
    <w:p w:rsidR="00ED548F" w:rsidRPr="002D4DDB" w:rsidRDefault="00ED548F" w:rsidP="00ED548F">
      <w:pPr>
        <w:pStyle w:val="NoSpacing"/>
        <w:jc w:val="both"/>
        <w:rPr>
          <w:rFonts w:ascii="Calibri" w:hAnsi="Calibri"/>
          <w:sz w:val="24"/>
          <w:szCs w:val="24"/>
        </w:rPr>
      </w:pPr>
      <w:r w:rsidRPr="002D4DDB">
        <w:rPr>
          <w:rFonts w:ascii="Calibri" w:hAnsi="Calibri"/>
          <w:sz w:val="24"/>
          <w:szCs w:val="24"/>
        </w:rPr>
        <w:t xml:space="preserve"> </w:t>
      </w:r>
    </w:p>
    <w:p w:rsidR="00ED548F" w:rsidRPr="002D4DDB" w:rsidRDefault="00ED548F" w:rsidP="00ED548F">
      <w:pPr>
        <w:pStyle w:val="NoSpacing"/>
        <w:jc w:val="both"/>
        <w:rPr>
          <w:rFonts w:ascii="Calibri" w:hAnsi="Calibri"/>
          <w:sz w:val="24"/>
          <w:szCs w:val="24"/>
        </w:rPr>
      </w:pPr>
      <w:r w:rsidRPr="002D4DDB">
        <w:rPr>
          <w:rFonts w:ascii="Calibri" w:hAnsi="Calibri"/>
          <w:sz w:val="24"/>
          <w:szCs w:val="24"/>
        </w:rPr>
        <w:t>The Fire Department was under budget by $</w:t>
      </w:r>
      <w:r>
        <w:rPr>
          <w:rFonts w:ascii="Calibri" w:hAnsi="Calibri"/>
          <w:sz w:val="24"/>
          <w:szCs w:val="24"/>
        </w:rPr>
        <w:t>4,794</w:t>
      </w:r>
      <w:r w:rsidRPr="002D4DDB">
        <w:rPr>
          <w:rFonts w:ascii="Calibri" w:hAnsi="Calibri"/>
          <w:sz w:val="24"/>
          <w:szCs w:val="24"/>
        </w:rPr>
        <w:t xml:space="preserve"> due to the Fire Chief position not being filled. </w:t>
      </w:r>
    </w:p>
    <w:p w:rsidR="00ED548F" w:rsidRPr="002D4DDB" w:rsidRDefault="00ED548F" w:rsidP="00ED548F">
      <w:pPr>
        <w:pStyle w:val="NoSpacing"/>
        <w:jc w:val="both"/>
        <w:rPr>
          <w:rFonts w:ascii="Calibri" w:hAnsi="Calibri"/>
          <w:sz w:val="24"/>
          <w:szCs w:val="24"/>
        </w:rPr>
      </w:pPr>
      <w:r w:rsidRPr="002D4DDB">
        <w:rPr>
          <w:rFonts w:ascii="Calibri" w:hAnsi="Calibri"/>
          <w:sz w:val="24"/>
          <w:szCs w:val="24"/>
        </w:rPr>
        <w:t xml:space="preserve"> </w:t>
      </w:r>
    </w:p>
    <w:p w:rsidR="00ED548F" w:rsidRPr="002D4DDB" w:rsidRDefault="00ED548F" w:rsidP="00ED548F">
      <w:pPr>
        <w:pStyle w:val="NoSpacing"/>
        <w:jc w:val="both"/>
        <w:rPr>
          <w:rFonts w:ascii="Calibri" w:hAnsi="Calibri"/>
          <w:sz w:val="24"/>
          <w:szCs w:val="24"/>
        </w:rPr>
      </w:pPr>
      <w:r w:rsidRPr="002D4DDB">
        <w:rPr>
          <w:rFonts w:ascii="Calibri" w:hAnsi="Calibri"/>
          <w:sz w:val="24"/>
          <w:szCs w:val="24"/>
        </w:rPr>
        <w:t xml:space="preserve">The Officer in Charge noted that there was a variance of $8,453 in fines due to the delay in the hiring of the </w:t>
      </w:r>
      <w:r>
        <w:rPr>
          <w:rFonts w:ascii="Calibri" w:hAnsi="Calibri"/>
          <w:sz w:val="24"/>
          <w:szCs w:val="24"/>
        </w:rPr>
        <w:t>Municipal Enforcement Officer</w:t>
      </w:r>
      <w:r w:rsidRPr="002D4DDB">
        <w:rPr>
          <w:rFonts w:ascii="Calibri" w:hAnsi="Calibri"/>
          <w:sz w:val="24"/>
          <w:szCs w:val="24"/>
        </w:rPr>
        <w:t xml:space="preserve"> position. </w:t>
      </w:r>
    </w:p>
    <w:p w:rsidR="00ED548F" w:rsidRPr="002D4DDB" w:rsidRDefault="00ED548F" w:rsidP="00ED548F">
      <w:pPr>
        <w:pStyle w:val="NoSpacing"/>
        <w:jc w:val="both"/>
        <w:rPr>
          <w:rFonts w:ascii="Calibri" w:hAnsi="Calibri"/>
          <w:sz w:val="24"/>
          <w:szCs w:val="24"/>
        </w:rPr>
      </w:pPr>
      <w:r w:rsidRPr="002D4DDB">
        <w:rPr>
          <w:rFonts w:ascii="Calibri" w:hAnsi="Calibri"/>
          <w:sz w:val="24"/>
          <w:szCs w:val="24"/>
        </w:rPr>
        <w:t xml:space="preserve"> </w:t>
      </w:r>
    </w:p>
    <w:p w:rsidR="00ED548F" w:rsidRPr="002D4DDB" w:rsidRDefault="00ED548F" w:rsidP="00ED548F">
      <w:pPr>
        <w:pStyle w:val="NoSpacing"/>
        <w:jc w:val="both"/>
        <w:rPr>
          <w:rFonts w:ascii="Calibri" w:hAnsi="Calibri"/>
          <w:sz w:val="24"/>
          <w:szCs w:val="24"/>
        </w:rPr>
      </w:pPr>
      <w:r w:rsidRPr="002D4DDB">
        <w:rPr>
          <w:rFonts w:ascii="Calibri" w:hAnsi="Calibri"/>
          <w:sz w:val="24"/>
          <w:szCs w:val="24"/>
        </w:rPr>
        <w:t>The variance reports are being referred to the Finance Committee for their consideration.</w:t>
      </w:r>
    </w:p>
    <w:p w:rsidR="00ED548F" w:rsidRPr="002D4DDB" w:rsidRDefault="00ED548F" w:rsidP="00ED548F">
      <w:pPr>
        <w:pStyle w:val="NoSpacing"/>
        <w:jc w:val="both"/>
        <w:rPr>
          <w:rFonts w:ascii="Calibri" w:hAnsi="Calibri"/>
          <w:sz w:val="24"/>
          <w:szCs w:val="24"/>
        </w:rPr>
      </w:pPr>
    </w:p>
    <w:p w:rsidR="00ED548F" w:rsidRPr="002D4DDB" w:rsidRDefault="00ED548F" w:rsidP="00ED548F">
      <w:pPr>
        <w:pStyle w:val="NoSpacing"/>
        <w:jc w:val="both"/>
        <w:rPr>
          <w:rFonts w:ascii="Calibri" w:hAnsi="Calibri"/>
          <w:sz w:val="24"/>
          <w:szCs w:val="24"/>
        </w:rPr>
      </w:pPr>
    </w:p>
    <w:p w:rsidR="00ED548F" w:rsidRPr="002D4DDB" w:rsidRDefault="00ED548F" w:rsidP="00ED548F">
      <w:pPr>
        <w:pStyle w:val="NoSpacing"/>
        <w:jc w:val="both"/>
        <w:rPr>
          <w:rFonts w:ascii="Calibri" w:hAnsi="Calibri"/>
          <w:b/>
          <w:sz w:val="28"/>
          <w:szCs w:val="28"/>
        </w:rPr>
      </w:pPr>
      <w:r w:rsidRPr="002D4DDB">
        <w:rPr>
          <w:rFonts w:ascii="Calibri" w:hAnsi="Calibri"/>
          <w:b/>
          <w:sz w:val="28"/>
          <w:szCs w:val="28"/>
        </w:rPr>
        <w:lastRenderedPageBreak/>
        <w:t>First Quarter Statistics 2018</w:t>
      </w:r>
    </w:p>
    <w:p w:rsidR="00ED548F" w:rsidRPr="002D4DDB" w:rsidRDefault="00ED548F" w:rsidP="00ED548F">
      <w:pPr>
        <w:pStyle w:val="NoSpacing"/>
        <w:jc w:val="both"/>
        <w:rPr>
          <w:rFonts w:ascii="Calibri" w:hAnsi="Calibri"/>
          <w:sz w:val="24"/>
          <w:szCs w:val="24"/>
        </w:rPr>
      </w:pPr>
    </w:p>
    <w:p w:rsidR="00ED548F" w:rsidRDefault="00ED548F" w:rsidP="00ED548F">
      <w:pPr>
        <w:pStyle w:val="NoSpacing"/>
        <w:jc w:val="both"/>
        <w:rPr>
          <w:rFonts w:ascii="Calibri" w:hAnsi="Calibri"/>
          <w:sz w:val="24"/>
          <w:szCs w:val="24"/>
        </w:rPr>
      </w:pPr>
      <w:r w:rsidRPr="002D4DDB">
        <w:rPr>
          <w:rFonts w:ascii="Calibri" w:hAnsi="Calibri"/>
          <w:sz w:val="24"/>
          <w:szCs w:val="24"/>
        </w:rPr>
        <w:t xml:space="preserve">Gander Fire Rescue - The Acting Fire Chief presented the Committee with the statistics for the first quarter of 2018. There were 57 fire calls, including chimney fires, structural fires, </w:t>
      </w:r>
      <w:r>
        <w:rPr>
          <w:rFonts w:ascii="Calibri" w:hAnsi="Calibri"/>
          <w:sz w:val="24"/>
          <w:szCs w:val="24"/>
        </w:rPr>
        <w:t>investigation only</w:t>
      </w:r>
      <w:r w:rsidRPr="002D4DDB">
        <w:rPr>
          <w:rFonts w:ascii="Calibri" w:hAnsi="Calibri"/>
          <w:sz w:val="24"/>
          <w:szCs w:val="24"/>
        </w:rPr>
        <w:t xml:space="preserve">, system malfunctions, motor vehicles accidents, etc. </w:t>
      </w:r>
    </w:p>
    <w:p w:rsidR="00094B07" w:rsidRDefault="00094B07" w:rsidP="00ED548F">
      <w:pPr>
        <w:pStyle w:val="NoSpacing"/>
        <w:jc w:val="both"/>
        <w:rPr>
          <w:rFonts w:ascii="Calibri" w:hAnsi="Calibri"/>
          <w:sz w:val="24"/>
          <w:szCs w:val="24"/>
        </w:rPr>
      </w:pPr>
    </w:p>
    <w:p w:rsidR="00ED548F" w:rsidRPr="002D4DDB" w:rsidRDefault="00ED548F" w:rsidP="00ED548F">
      <w:pPr>
        <w:pStyle w:val="NoSpacing"/>
        <w:jc w:val="both"/>
        <w:rPr>
          <w:rFonts w:ascii="Calibri" w:hAnsi="Calibri"/>
          <w:sz w:val="24"/>
          <w:szCs w:val="24"/>
        </w:rPr>
      </w:pPr>
      <w:r w:rsidRPr="002D4DDB">
        <w:rPr>
          <w:rFonts w:ascii="Calibri" w:hAnsi="Calibri"/>
          <w:sz w:val="24"/>
          <w:szCs w:val="24"/>
        </w:rPr>
        <w:t xml:space="preserve">A total of 47 fire inspections were completed which is down due to the Fire Inspector having to fill both roles of Acting Fire Chief and Inspector.  </w:t>
      </w:r>
    </w:p>
    <w:p w:rsidR="00ED548F" w:rsidRPr="002D4DDB" w:rsidRDefault="00ED548F" w:rsidP="00ED548F">
      <w:pPr>
        <w:pStyle w:val="NoSpacing"/>
        <w:jc w:val="both"/>
        <w:rPr>
          <w:rFonts w:ascii="Calibri" w:hAnsi="Calibri"/>
          <w:sz w:val="24"/>
          <w:szCs w:val="24"/>
        </w:rPr>
      </w:pPr>
      <w:r w:rsidRPr="002D4DDB">
        <w:rPr>
          <w:rFonts w:ascii="Calibri" w:hAnsi="Calibri"/>
          <w:sz w:val="24"/>
          <w:szCs w:val="24"/>
        </w:rPr>
        <w:t xml:space="preserve"> </w:t>
      </w:r>
    </w:p>
    <w:p w:rsidR="00ED548F" w:rsidRPr="002D4DDB" w:rsidRDefault="00ED548F" w:rsidP="00ED548F">
      <w:pPr>
        <w:pStyle w:val="NoSpacing"/>
        <w:jc w:val="both"/>
        <w:rPr>
          <w:rFonts w:ascii="Calibri" w:hAnsi="Calibri"/>
          <w:sz w:val="24"/>
          <w:szCs w:val="24"/>
        </w:rPr>
      </w:pPr>
      <w:r w:rsidRPr="002D4DDB">
        <w:rPr>
          <w:rFonts w:ascii="Calibri" w:hAnsi="Calibri"/>
          <w:sz w:val="24"/>
          <w:szCs w:val="24"/>
        </w:rPr>
        <w:t xml:space="preserve">Municipal Enforcement - The Officer in Charge presented the Committee with the statistics for January to March 2018. A total of 203 incidents were actioned including property issues, animal pickup, assisting other departments, motor vehicles accidents and court appearances as well as 32 traffic complaints.  </w:t>
      </w:r>
    </w:p>
    <w:p w:rsidR="00ED548F" w:rsidRPr="002D4DDB" w:rsidRDefault="00ED548F" w:rsidP="00ED548F">
      <w:pPr>
        <w:pStyle w:val="NoSpacing"/>
        <w:jc w:val="both"/>
        <w:rPr>
          <w:rFonts w:ascii="Calibri" w:hAnsi="Calibri"/>
          <w:sz w:val="24"/>
          <w:szCs w:val="24"/>
        </w:rPr>
      </w:pPr>
      <w:r w:rsidRPr="002D4DDB">
        <w:rPr>
          <w:rFonts w:ascii="Calibri" w:hAnsi="Calibri"/>
          <w:sz w:val="24"/>
          <w:szCs w:val="24"/>
        </w:rPr>
        <w:t xml:space="preserve"> </w:t>
      </w:r>
    </w:p>
    <w:p w:rsidR="00ED548F" w:rsidRPr="002D4DDB" w:rsidRDefault="00ED548F" w:rsidP="00ED548F">
      <w:pPr>
        <w:pStyle w:val="NoSpacing"/>
        <w:jc w:val="both"/>
        <w:rPr>
          <w:rFonts w:ascii="Calibri" w:hAnsi="Calibri"/>
          <w:sz w:val="24"/>
          <w:szCs w:val="24"/>
        </w:rPr>
      </w:pPr>
      <w:r w:rsidRPr="002D4DDB">
        <w:rPr>
          <w:rFonts w:ascii="Calibri" w:hAnsi="Calibri"/>
          <w:sz w:val="24"/>
          <w:szCs w:val="24"/>
        </w:rPr>
        <w:t xml:space="preserve">There were 232 citations issued. These included no insurance, no registration, seat belts, snow clearing obstruction, speeding, cell phone, fire lanes, and various parking citations.  </w:t>
      </w:r>
    </w:p>
    <w:p w:rsidR="00ED548F" w:rsidRPr="002D4DDB" w:rsidRDefault="00ED548F" w:rsidP="00ED548F">
      <w:pPr>
        <w:pStyle w:val="NoSpacing"/>
        <w:jc w:val="both"/>
        <w:rPr>
          <w:rFonts w:ascii="Calibri" w:hAnsi="Calibri"/>
          <w:sz w:val="24"/>
          <w:szCs w:val="24"/>
        </w:rPr>
      </w:pPr>
    </w:p>
    <w:p w:rsidR="00ED548F" w:rsidRPr="002D4DDB" w:rsidRDefault="00ED548F" w:rsidP="00ED548F">
      <w:pPr>
        <w:pStyle w:val="NoSpacing"/>
        <w:jc w:val="both"/>
        <w:rPr>
          <w:rFonts w:ascii="Calibri" w:hAnsi="Calibri"/>
          <w:b/>
          <w:sz w:val="28"/>
          <w:szCs w:val="28"/>
        </w:rPr>
      </w:pPr>
      <w:r w:rsidRPr="002D4DDB">
        <w:rPr>
          <w:rFonts w:ascii="Calibri" w:hAnsi="Calibri"/>
          <w:b/>
          <w:sz w:val="28"/>
          <w:szCs w:val="28"/>
        </w:rPr>
        <w:t>Safe Driving Program</w:t>
      </w:r>
    </w:p>
    <w:p w:rsidR="00ED548F" w:rsidRPr="002D4DDB" w:rsidRDefault="00ED548F" w:rsidP="00ED548F">
      <w:pPr>
        <w:pStyle w:val="NoSpacing"/>
        <w:jc w:val="both"/>
        <w:rPr>
          <w:rFonts w:ascii="Calibri" w:hAnsi="Calibri"/>
          <w:sz w:val="24"/>
          <w:szCs w:val="24"/>
        </w:rPr>
      </w:pPr>
    </w:p>
    <w:p w:rsidR="00ED548F" w:rsidRPr="002D4DDB" w:rsidRDefault="00ED548F" w:rsidP="00ED548F">
      <w:pPr>
        <w:pStyle w:val="NoSpacing"/>
        <w:jc w:val="both"/>
        <w:rPr>
          <w:rFonts w:ascii="Calibri" w:hAnsi="Calibri"/>
          <w:sz w:val="24"/>
          <w:szCs w:val="24"/>
        </w:rPr>
      </w:pPr>
      <w:r w:rsidRPr="002D4DDB">
        <w:rPr>
          <w:rFonts w:ascii="Calibri" w:hAnsi="Calibri"/>
          <w:sz w:val="24"/>
          <w:szCs w:val="24"/>
        </w:rPr>
        <w:t>The Co-operators Insurance has approached the Department to work together to offer a “Safe Driving Reward Program”.</w:t>
      </w:r>
      <w:r>
        <w:rPr>
          <w:rFonts w:ascii="Calibri" w:hAnsi="Calibri"/>
          <w:sz w:val="24"/>
          <w:szCs w:val="24"/>
        </w:rPr>
        <w:t xml:space="preserve"> </w:t>
      </w:r>
      <w:r w:rsidRPr="002D4DDB">
        <w:rPr>
          <w:rFonts w:ascii="Calibri" w:hAnsi="Calibri"/>
          <w:sz w:val="24"/>
          <w:szCs w:val="24"/>
        </w:rPr>
        <w:t>This program would entail the police stopping drivers who are obeying the rules of the road and offer them a reward.  The reward would be provided by The Co-operators Insurance.</w:t>
      </w:r>
    </w:p>
    <w:p w:rsidR="00ED548F" w:rsidRPr="002D4DDB" w:rsidRDefault="00ED548F" w:rsidP="00ED548F">
      <w:pPr>
        <w:pStyle w:val="NoSpacing"/>
        <w:jc w:val="both"/>
        <w:rPr>
          <w:rFonts w:ascii="Calibri" w:hAnsi="Calibri"/>
          <w:sz w:val="24"/>
          <w:szCs w:val="24"/>
        </w:rPr>
      </w:pPr>
    </w:p>
    <w:p w:rsidR="00ED548F" w:rsidRPr="002D4DDB" w:rsidRDefault="00ED548F" w:rsidP="00ED548F">
      <w:pPr>
        <w:pStyle w:val="NoSpacing"/>
        <w:jc w:val="both"/>
        <w:rPr>
          <w:rFonts w:ascii="Calibri" w:hAnsi="Calibri"/>
          <w:sz w:val="24"/>
          <w:szCs w:val="24"/>
        </w:rPr>
      </w:pPr>
      <w:r w:rsidRPr="002D4DDB">
        <w:rPr>
          <w:rFonts w:ascii="Calibri" w:hAnsi="Calibri"/>
          <w:sz w:val="24"/>
          <w:szCs w:val="24"/>
        </w:rPr>
        <w:t>The Committee likes the idea of this program but is asking the Officer in Charge to contact The Cooperators Insurance to find out more information and report back to Committee.</w:t>
      </w:r>
    </w:p>
    <w:p w:rsidR="00805B8B" w:rsidRDefault="00805B8B" w:rsidP="00925778"/>
    <w:p w:rsidR="00B1563D" w:rsidRPr="008D5AD5" w:rsidRDefault="007A54B7" w:rsidP="008D5AD5">
      <w:pPr>
        <w:pStyle w:val="Heading3"/>
        <w:rPr>
          <w:rFonts w:ascii="Calibri" w:hAnsi="Calibri"/>
        </w:rPr>
      </w:pPr>
      <w:r>
        <w:t>C</w:t>
      </w:r>
      <w:r w:rsidR="00F12D68">
        <w:t>.</w:t>
      </w:r>
      <w:r w:rsidR="00F12D68">
        <w:tab/>
      </w:r>
      <w:r w:rsidR="00172755">
        <w:t>Public Works &amp; Services</w:t>
      </w:r>
      <w:r w:rsidR="008F1F05">
        <w:t xml:space="preserve"> Committee</w:t>
      </w:r>
      <w:r w:rsidR="00B1563D">
        <w:t>:</w:t>
      </w:r>
    </w:p>
    <w:p w:rsidR="00025375" w:rsidRDefault="00025375" w:rsidP="00EE627E"/>
    <w:p w:rsidR="00025375" w:rsidRDefault="00B1563D" w:rsidP="00EE627E">
      <w:r w:rsidRPr="00EC3088">
        <w:t xml:space="preserve">The </w:t>
      </w:r>
      <w:r w:rsidR="00172755">
        <w:t>Public Works &amp; Services</w:t>
      </w:r>
      <w:r w:rsidR="008F1F05">
        <w:t xml:space="preserve"> Committee</w:t>
      </w:r>
      <w:r w:rsidR="00CB58ED">
        <w:t xml:space="preserve"> </w:t>
      </w:r>
      <w:r w:rsidR="00BA0D7E">
        <w:t>report</w:t>
      </w:r>
      <w:r w:rsidR="00CD500C">
        <w:t xml:space="preserve"> was presented by </w:t>
      </w:r>
      <w:proofErr w:type="spellStart"/>
      <w:r w:rsidR="000C7A96">
        <w:t>Councillor</w:t>
      </w:r>
      <w:proofErr w:type="spellEnd"/>
      <w:r w:rsidR="00025375">
        <w:t xml:space="preserve"> </w:t>
      </w:r>
      <w:r w:rsidR="009D7DE1">
        <w:t>Fudge.</w:t>
      </w:r>
    </w:p>
    <w:p w:rsidR="00025375" w:rsidRDefault="00025375" w:rsidP="00EE627E"/>
    <w:p w:rsidR="0031116E" w:rsidRPr="00767063" w:rsidRDefault="00B1563D" w:rsidP="00EE627E">
      <w:r w:rsidRPr="00767063">
        <w:t xml:space="preserve">The </w:t>
      </w:r>
      <w:r w:rsidR="00036889" w:rsidRPr="00767063">
        <w:t>Public Works &amp; Services</w:t>
      </w:r>
      <w:r w:rsidR="008F1F05" w:rsidRPr="00767063">
        <w:t xml:space="preserve"> Committee </w:t>
      </w:r>
      <w:r w:rsidR="005F3A4C" w:rsidRPr="00767063">
        <w:t xml:space="preserve">meeting </w:t>
      </w:r>
      <w:r w:rsidR="00904C9C" w:rsidRPr="00767063">
        <w:t xml:space="preserve">was held on </w:t>
      </w:r>
      <w:r w:rsidR="00094B07">
        <w:t>May</w:t>
      </w:r>
      <w:r w:rsidR="00FF4C21" w:rsidRPr="00767063">
        <w:t xml:space="preserve"> </w:t>
      </w:r>
      <w:r w:rsidR="00094B07">
        <w:t>16</w:t>
      </w:r>
      <w:r w:rsidR="0030328C" w:rsidRPr="00767063">
        <w:t>, 2018</w:t>
      </w:r>
      <w:r w:rsidRPr="00767063">
        <w:t>.  The meeting was chaired by</w:t>
      </w:r>
      <w:r w:rsidR="00CB58ED" w:rsidRPr="00767063">
        <w:t xml:space="preserve"> </w:t>
      </w:r>
      <w:r w:rsidR="00381AC8" w:rsidRPr="00767063">
        <w:t>O. Fudge</w:t>
      </w:r>
      <w:r w:rsidR="00776F1D" w:rsidRPr="00767063">
        <w:t>,</w:t>
      </w:r>
      <w:r w:rsidR="00CB58ED" w:rsidRPr="00767063">
        <w:t xml:space="preserve"> </w:t>
      </w:r>
      <w:proofErr w:type="spellStart"/>
      <w:r w:rsidR="00A4310C" w:rsidRPr="00767063">
        <w:t>Councillor</w:t>
      </w:r>
      <w:proofErr w:type="spellEnd"/>
      <w:r w:rsidRPr="00767063">
        <w:t>.  Other members present included:</w:t>
      </w:r>
      <w:r w:rsidR="00025375" w:rsidRPr="00767063">
        <w:t xml:space="preserve"> </w:t>
      </w:r>
      <w:r w:rsidR="00B52F1D" w:rsidRPr="00767063">
        <w:t xml:space="preserve">G. Brown, </w:t>
      </w:r>
      <w:proofErr w:type="spellStart"/>
      <w:r w:rsidR="00B52F1D" w:rsidRPr="00767063">
        <w:t>Councillor</w:t>
      </w:r>
      <w:proofErr w:type="spellEnd"/>
      <w:r w:rsidR="00B52F1D" w:rsidRPr="00767063">
        <w:t>;</w:t>
      </w:r>
      <w:r w:rsidR="009D7DE1" w:rsidRPr="00767063">
        <w:t xml:space="preserve"> </w:t>
      </w:r>
      <w:r w:rsidR="00A7015C">
        <w:t xml:space="preserve">R. Anstey, </w:t>
      </w:r>
      <w:proofErr w:type="spellStart"/>
      <w:r w:rsidR="00A7015C">
        <w:t>Councillor</w:t>
      </w:r>
      <w:proofErr w:type="spellEnd"/>
      <w:r w:rsidR="00A7015C">
        <w:t xml:space="preserve">; </w:t>
      </w:r>
      <w:r w:rsidR="00423DE2" w:rsidRPr="00767063">
        <w:t xml:space="preserve">T. Barron, </w:t>
      </w:r>
      <w:r w:rsidR="00381AC8" w:rsidRPr="00767063">
        <w:t>Director of Municipal Works &amp; Services; G. Whitt, Administrative Support Clerk</w:t>
      </w:r>
      <w:r w:rsidR="00CE5A28" w:rsidRPr="00767063">
        <w:t>.</w:t>
      </w:r>
    </w:p>
    <w:p w:rsidR="00FC42A7" w:rsidRDefault="00FC42A7" w:rsidP="00EE627E"/>
    <w:p w:rsidR="00F81634" w:rsidRDefault="00B1563D" w:rsidP="00776F1D">
      <w:r>
        <w:t>The following items were discussed:</w:t>
      </w:r>
    </w:p>
    <w:p w:rsidR="005517BB" w:rsidRDefault="005517BB" w:rsidP="00776F1D"/>
    <w:p w:rsidR="00F67C1A" w:rsidRDefault="00F67C1A" w:rsidP="00F67C1A">
      <w:pPr>
        <w:rPr>
          <w:rFonts w:ascii="Calibri" w:hAnsi="Calibri"/>
          <w:b/>
          <w:sz w:val="28"/>
          <w:szCs w:val="28"/>
        </w:rPr>
      </w:pPr>
    </w:p>
    <w:p w:rsidR="00F67C1A" w:rsidRDefault="00F67C1A" w:rsidP="00F67C1A">
      <w:pPr>
        <w:rPr>
          <w:rFonts w:ascii="Calibri" w:hAnsi="Calibri"/>
          <w:b/>
          <w:sz w:val="28"/>
          <w:szCs w:val="28"/>
        </w:rPr>
      </w:pPr>
    </w:p>
    <w:p w:rsidR="00F67C1A" w:rsidRDefault="00F67C1A" w:rsidP="00F67C1A">
      <w:pPr>
        <w:rPr>
          <w:rFonts w:ascii="Calibri" w:hAnsi="Calibri"/>
          <w:b/>
          <w:sz w:val="28"/>
          <w:szCs w:val="28"/>
        </w:rPr>
      </w:pPr>
    </w:p>
    <w:p w:rsidR="00F67C1A" w:rsidRDefault="00F67C1A" w:rsidP="00F67C1A">
      <w:pPr>
        <w:rPr>
          <w:rFonts w:ascii="Calibri" w:hAnsi="Calibri"/>
          <w:b/>
          <w:sz w:val="28"/>
          <w:szCs w:val="28"/>
        </w:rPr>
      </w:pPr>
    </w:p>
    <w:p w:rsidR="00F67C1A" w:rsidRDefault="00F67C1A" w:rsidP="00F67C1A">
      <w:pPr>
        <w:rPr>
          <w:rFonts w:ascii="Calibri" w:hAnsi="Calibri"/>
          <w:b/>
          <w:sz w:val="28"/>
          <w:szCs w:val="28"/>
        </w:rPr>
      </w:pPr>
      <w:r>
        <w:rPr>
          <w:rFonts w:ascii="Calibri" w:hAnsi="Calibri"/>
          <w:b/>
          <w:sz w:val="28"/>
          <w:szCs w:val="28"/>
        </w:rPr>
        <w:lastRenderedPageBreak/>
        <w:t xml:space="preserve">Delegation – Lion’s Club </w:t>
      </w:r>
    </w:p>
    <w:p w:rsidR="00F67C1A" w:rsidRDefault="00F67C1A" w:rsidP="00F67C1A">
      <w:pPr>
        <w:rPr>
          <w:rFonts w:ascii="Calibri" w:hAnsi="Calibri"/>
        </w:rPr>
      </w:pPr>
    </w:p>
    <w:p w:rsidR="00F67C1A" w:rsidRDefault="00F67C1A" w:rsidP="00F67C1A">
      <w:pPr>
        <w:rPr>
          <w:rFonts w:ascii="Calibri" w:hAnsi="Calibri"/>
        </w:rPr>
      </w:pPr>
      <w:r>
        <w:rPr>
          <w:rFonts w:ascii="Calibri" w:hAnsi="Calibri"/>
        </w:rPr>
        <w:t xml:space="preserve">Perry </w:t>
      </w:r>
      <w:proofErr w:type="spellStart"/>
      <w:r>
        <w:rPr>
          <w:rFonts w:ascii="Calibri" w:hAnsi="Calibri"/>
        </w:rPr>
        <w:t>Kieley</w:t>
      </w:r>
      <w:proofErr w:type="spellEnd"/>
      <w:r>
        <w:rPr>
          <w:rFonts w:ascii="Calibri" w:hAnsi="Calibri"/>
        </w:rPr>
        <w:t xml:space="preserve"> and Don </w:t>
      </w:r>
      <w:proofErr w:type="spellStart"/>
      <w:r>
        <w:rPr>
          <w:rFonts w:ascii="Calibri" w:hAnsi="Calibri"/>
        </w:rPr>
        <w:t>Stuckless</w:t>
      </w:r>
      <w:proofErr w:type="spellEnd"/>
      <w:r>
        <w:rPr>
          <w:rFonts w:ascii="Calibri" w:hAnsi="Calibri"/>
        </w:rPr>
        <w:t xml:space="preserve"> of the local Lion’s Club met with the Committee to discuss their project to erect a monument at the Commonwealth War Graves Cemetery. The monument would include the names of the civilian individuals who were buried in unmarked graves, many who were children. Burials at the location were as recent as within the last ten years. </w:t>
      </w:r>
    </w:p>
    <w:p w:rsidR="00F67C1A" w:rsidRDefault="00F67C1A" w:rsidP="00F67C1A">
      <w:pPr>
        <w:rPr>
          <w:rFonts w:ascii="Calibri" w:hAnsi="Calibri"/>
        </w:rPr>
      </w:pPr>
    </w:p>
    <w:p w:rsidR="00F67C1A" w:rsidRDefault="00F67C1A" w:rsidP="00F67C1A">
      <w:pPr>
        <w:rPr>
          <w:rFonts w:ascii="Calibri" w:hAnsi="Calibri"/>
        </w:rPr>
      </w:pPr>
      <w:r>
        <w:rPr>
          <w:rFonts w:ascii="Calibri" w:hAnsi="Calibri"/>
        </w:rPr>
        <w:t xml:space="preserve">The cost associated will vary based on the type of monument selected; including size and type of the stone, lettering and the number of names to be engraved. The proposed cost is $50,000.00, and the Club will be applying to Lion’s Club International for funding. The tentative deadline to complete this project is September 22, 2018. Mr. </w:t>
      </w:r>
      <w:proofErr w:type="spellStart"/>
      <w:r>
        <w:rPr>
          <w:rFonts w:ascii="Calibri" w:hAnsi="Calibri"/>
        </w:rPr>
        <w:t>Kieley</w:t>
      </w:r>
      <w:proofErr w:type="spellEnd"/>
      <w:r>
        <w:rPr>
          <w:rFonts w:ascii="Calibri" w:hAnsi="Calibri"/>
        </w:rPr>
        <w:t xml:space="preserve"> informed the Committee a recent meeting with the All Saints Cemetery Board provided the guidelines to upgrading a cemetery including erecting a monument on the grounds. The Board was very supportive of the project and proposed to include it in their seasonal maintenance schedule.</w:t>
      </w:r>
    </w:p>
    <w:p w:rsidR="00F67C1A" w:rsidRDefault="00F67C1A" w:rsidP="00F67C1A">
      <w:pPr>
        <w:rPr>
          <w:rFonts w:ascii="Calibri" w:hAnsi="Calibri"/>
        </w:rPr>
      </w:pPr>
    </w:p>
    <w:p w:rsidR="00F67C1A" w:rsidRDefault="00F67C1A" w:rsidP="00F67C1A">
      <w:pPr>
        <w:rPr>
          <w:rFonts w:ascii="Calibri" w:hAnsi="Calibri"/>
        </w:rPr>
      </w:pPr>
      <w:r>
        <w:rPr>
          <w:rFonts w:ascii="Calibri" w:hAnsi="Calibri"/>
        </w:rPr>
        <w:t>It was requested the Town support the project through use of resources or monetary donation, either of which would be greatly appreciated. The Committee informed the representatives the Town has an Equipment Loan Agreement in place for non for profit groups to apply for in kind use of its equipment for special projects. It was suggested the Lion’s Club submit a request for in kind resources and forward a summary of the total cost for the project when items are selected.</w:t>
      </w:r>
    </w:p>
    <w:p w:rsidR="00F67C1A" w:rsidRDefault="00F67C1A" w:rsidP="00F67C1A">
      <w:pPr>
        <w:rPr>
          <w:rFonts w:ascii="Calibri" w:hAnsi="Calibri"/>
        </w:rPr>
      </w:pPr>
    </w:p>
    <w:p w:rsidR="00F67C1A" w:rsidRDefault="00F67C1A" w:rsidP="00F67C1A">
      <w:pPr>
        <w:rPr>
          <w:rFonts w:ascii="Calibri" w:hAnsi="Calibri"/>
        </w:rPr>
      </w:pPr>
      <w:r>
        <w:rPr>
          <w:rFonts w:ascii="Calibri" w:hAnsi="Calibri"/>
        </w:rPr>
        <w:t xml:space="preserve">The Committee agrees to support the plan to erect a monument at the said location and recommends this item be reviewed at the next Committee meeting for further discussion and recommendation. </w:t>
      </w:r>
    </w:p>
    <w:p w:rsidR="00F67C1A" w:rsidRPr="00CA1335" w:rsidRDefault="00F67C1A" w:rsidP="00F67C1A">
      <w:pPr>
        <w:rPr>
          <w:rFonts w:ascii="Calibri" w:hAnsi="Calibri"/>
          <w:i/>
        </w:rPr>
      </w:pPr>
    </w:p>
    <w:p w:rsidR="00F67C1A" w:rsidRDefault="00F67C1A" w:rsidP="00F67C1A">
      <w:pPr>
        <w:rPr>
          <w:rFonts w:ascii="Calibri" w:hAnsi="Calibri"/>
          <w:b/>
          <w:sz w:val="28"/>
          <w:szCs w:val="28"/>
        </w:rPr>
      </w:pPr>
      <w:r>
        <w:rPr>
          <w:rFonts w:ascii="Calibri" w:hAnsi="Calibri"/>
          <w:b/>
          <w:sz w:val="28"/>
          <w:szCs w:val="28"/>
        </w:rPr>
        <w:t>Tender Summary - #18-07 Road Salt and Sand Fabric Storage Structure</w:t>
      </w:r>
    </w:p>
    <w:p w:rsidR="00F67C1A" w:rsidRDefault="00F67C1A" w:rsidP="00F67C1A">
      <w:pPr>
        <w:autoSpaceDE w:val="0"/>
        <w:autoSpaceDN w:val="0"/>
        <w:adjustRightInd w:val="0"/>
        <w:jc w:val="left"/>
        <w:rPr>
          <w:rFonts w:ascii="Calibri" w:hAnsi="Calibri"/>
          <w:b/>
          <w:sz w:val="28"/>
          <w:szCs w:val="28"/>
        </w:rPr>
      </w:pPr>
    </w:p>
    <w:p w:rsidR="00F67C1A" w:rsidRDefault="00F67C1A" w:rsidP="00F67C1A">
      <w:pPr>
        <w:autoSpaceDE w:val="0"/>
        <w:autoSpaceDN w:val="0"/>
        <w:adjustRightInd w:val="0"/>
        <w:jc w:val="left"/>
        <w:rPr>
          <w:rFonts w:ascii="Calibri" w:eastAsia="Times New Roman" w:hAnsi="Calibri" w:cs="Calibri"/>
          <w:color w:val="000000"/>
        </w:rPr>
      </w:pPr>
      <w:r>
        <w:rPr>
          <w:rFonts w:ascii="Calibri" w:eastAsia="Times New Roman" w:hAnsi="Calibri" w:cs="Calibri"/>
          <w:color w:val="000000"/>
        </w:rPr>
        <w:t>The Committee reviewed the results of the tender for the construction of a road salt and sand fabric storage structure. Nine (9) tenders were received and the Director advises that the lowest of the tenders that met specifications was submitted by LSG Construction Ltd. in the amount of $350,750.00, HST included.</w:t>
      </w:r>
    </w:p>
    <w:p w:rsidR="00F67C1A" w:rsidRDefault="00F67C1A" w:rsidP="00F67C1A">
      <w:pPr>
        <w:autoSpaceDE w:val="0"/>
        <w:autoSpaceDN w:val="0"/>
        <w:adjustRightInd w:val="0"/>
        <w:jc w:val="left"/>
        <w:rPr>
          <w:rFonts w:ascii="Calibri" w:eastAsia="Times New Roman" w:hAnsi="Calibri" w:cs="Calibri"/>
          <w:color w:val="000000"/>
        </w:rPr>
      </w:pPr>
    </w:p>
    <w:p w:rsidR="00F67C1A" w:rsidRDefault="00F67C1A" w:rsidP="00F67C1A">
      <w:pPr>
        <w:autoSpaceDE w:val="0"/>
        <w:autoSpaceDN w:val="0"/>
        <w:adjustRightInd w:val="0"/>
        <w:jc w:val="left"/>
        <w:rPr>
          <w:rFonts w:ascii="Calibri" w:eastAsia="Times New Roman" w:hAnsi="Calibri" w:cs="Calibri"/>
          <w:color w:val="000000"/>
        </w:rPr>
      </w:pPr>
      <w:r>
        <w:rPr>
          <w:rFonts w:ascii="Calibri" w:eastAsia="Times New Roman" w:hAnsi="Calibri" w:cs="Calibri"/>
          <w:color w:val="000000"/>
        </w:rPr>
        <w:t>The Committee recommends that the tender for the construction of a road salt and sand fabric storage structure be awarded to LSG Construction Ltd and refers the tender to the Finance and Administration Committee for its consideration.</w:t>
      </w:r>
    </w:p>
    <w:p w:rsidR="00F67C1A" w:rsidRDefault="00F67C1A" w:rsidP="00F67C1A">
      <w:pPr>
        <w:autoSpaceDE w:val="0"/>
        <w:autoSpaceDN w:val="0"/>
        <w:adjustRightInd w:val="0"/>
        <w:jc w:val="left"/>
        <w:rPr>
          <w:rFonts w:ascii="Calibri" w:hAnsi="Calibri"/>
          <w:b/>
          <w:sz w:val="28"/>
          <w:szCs w:val="28"/>
        </w:rPr>
      </w:pPr>
    </w:p>
    <w:p w:rsidR="00F67C1A" w:rsidRDefault="00F67C1A" w:rsidP="00F67C1A">
      <w:pPr>
        <w:autoSpaceDE w:val="0"/>
        <w:autoSpaceDN w:val="0"/>
        <w:adjustRightInd w:val="0"/>
        <w:jc w:val="left"/>
        <w:rPr>
          <w:rFonts w:ascii="Calibri" w:hAnsi="Calibri"/>
          <w:b/>
          <w:sz w:val="28"/>
          <w:szCs w:val="28"/>
        </w:rPr>
      </w:pPr>
      <w:r>
        <w:rPr>
          <w:rFonts w:ascii="Calibri" w:hAnsi="Calibri"/>
          <w:b/>
          <w:sz w:val="28"/>
          <w:szCs w:val="28"/>
        </w:rPr>
        <w:t xml:space="preserve">Tender Summary - #18-08 </w:t>
      </w:r>
      <w:proofErr w:type="gramStart"/>
      <w:r>
        <w:rPr>
          <w:rFonts w:ascii="Calibri" w:hAnsi="Calibri"/>
          <w:b/>
          <w:sz w:val="28"/>
          <w:szCs w:val="28"/>
        </w:rPr>
        <w:t>Supply</w:t>
      </w:r>
      <w:proofErr w:type="gramEnd"/>
      <w:r>
        <w:rPr>
          <w:rFonts w:ascii="Calibri" w:hAnsi="Calibri"/>
          <w:b/>
          <w:sz w:val="28"/>
          <w:szCs w:val="28"/>
        </w:rPr>
        <w:t xml:space="preserve"> and Delivery of Mobile Column Lifting Station</w:t>
      </w:r>
    </w:p>
    <w:p w:rsidR="00F67C1A" w:rsidRDefault="00F67C1A" w:rsidP="00F67C1A">
      <w:pPr>
        <w:autoSpaceDE w:val="0"/>
        <w:autoSpaceDN w:val="0"/>
        <w:adjustRightInd w:val="0"/>
        <w:jc w:val="left"/>
        <w:rPr>
          <w:rFonts w:ascii="Calibri" w:hAnsi="Calibri"/>
          <w:b/>
          <w:sz w:val="28"/>
          <w:szCs w:val="28"/>
        </w:rPr>
      </w:pPr>
    </w:p>
    <w:p w:rsidR="00F67C1A" w:rsidRDefault="00F67C1A" w:rsidP="00F67C1A">
      <w:pPr>
        <w:autoSpaceDE w:val="0"/>
        <w:autoSpaceDN w:val="0"/>
        <w:adjustRightInd w:val="0"/>
        <w:jc w:val="left"/>
        <w:rPr>
          <w:rFonts w:ascii="Calibri" w:eastAsia="Times New Roman" w:hAnsi="Calibri" w:cs="Calibri"/>
          <w:color w:val="000000"/>
        </w:rPr>
      </w:pPr>
      <w:r>
        <w:rPr>
          <w:rFonts w:ascii="Calibri" w:eastAsia="Times New Roman" w:hAnsi="Calibri" w:cs="Calibri"/>
          <w:color w:val="000000"/>
        </w:rPr>
        <w:t>The Committee reviewed the results of the tender for the supply and delivery of a mobile column lifting station. Three (3) tenders were received and the Director advises that the lowest of the tenders that met specifications was submitted by Snap-on Equipment Solutions in the amount of $59,786.66, HST included.</w:t>
      </w:r>
    </w:p>
    <w:p w:rsidR="00F67C1A" w:rsidRDefault="00F67C1A" w:rsidP="00381835">
      <w:pPr>
        <w:autoSpaceDE w:val="0"/>
        <w:autoSpaceDN w:val="0"/>
        <w:adjustRightInd w:val="0"/>
        <w:rPr>
          <w:rFonts w:ascii="Calibri" w:eastAsia="Times New Roman" w:hAnsi="Calibri" w:cs="Calibri"/>
          <w:color w:val="000000"/>
        </w:rPr>
      </w:pPr>
      <w:r>
        <w:rPr>
          <w:rFonts w:ascii="Calibri" w:eastAsia="Times New Roman" w:hAnsi="Calibri" w:cs="Calibri"/>
          <w:color w:val="000000"/>
        </w:rPr>
        <w:lastRenderedPageBreak/>
        <w:t>The Committee recommends that the tender for the supply and delivery of a mobile column lifting station be awarded to Snap-on Equipment Solutions, and refers the tender to the Finance and Administration Committee for its consideration.</w:t>
      </w:r>
    </w:p>
    <w:p w:rsidR="00F67C1A" w:rsidRDefault="00F67C1A" w:rsidP="00F67C1A">
      <w:pPr>
        <w:rPr>
          <w:rFonts w:ascii="Calibri" w:hAnsi="Calibri"/>
          <w:b/>
          <w:sz w:val="28"/>
          <w:szCs w:val="28"/>
        </w:rPr>
      </w:pPr>
    </w:p>
    <w:p w:rsidR="00F67C1A" w:rsidRDefault="00F67C1A" w:rsidP="00F67C1A">
      <w:pPr>
        <w:rPr>
          <w:rFonts w:ascii="Calibri" w:hAnsi="Calibri"/>
          <w:b/>
          <w:sz w:val="28"/>
          <w:szCs w:val="28"/>
        </w:rPr>
      </w:pPr>
      <w:r>
        <w:rPr>
          <w:rFonts w:ascii="Calibri" w:hAnsi="Calibri"/>
          <w:b/>
          <w:sz w:val="28"/>
          <w:szCs w:val="28"/>
        </w:rPr>
        <w:t>Variance Report – First Quarter</w:t>
      </w:r>
    </w:p>
    <w:p w:rsidR="00F67C1A" w:rsidRDefault="00F67C1A" w:rsidP="00F67C1A">
      <w:pPr>
        <w:rPr>
          <w:rFonts w:ascii="Calibri" w:hAnsi="Calibri"/>
          <w:b/>
          <w:sz w:val="28"/>
          <w:szCs w:val="28"/>
        </w:rPr>
      </w:pPr>
    </w:p>
    <w:p w:rsidR="00F67C1A" w:rsidRDefault="00F67C1A" w:rsidP="00F67C1A">
      <w:pPr>
        <w:rPr>
          <w:rFonts w:ascii="Calibri" w:eastAsia="Times New Roman" w:hAnsi="Calibri" w:cs="Calibri"/>
          <w:color w:val="000000"/>
        </w:rPr>
      </w:pPr>
      <w:r>
        <w:rPr>
          <w:rFonts w:ascii="Calibri" w:eastAsia="Times New Roman" w:hAnsi="Calibri" w:cs="Calibri"/>
          <w:color w:val="000000"/>
        </w:rPr>
        <w:t xml:space="preserve">The Director reviewed the Municipal Works and Services Variance Report for the first quarter with the Committee. </w:t>
      </w:r>
    </w:p>
    <w:p w:rsidR="00F67C1A" w:rsidRDefault="00F67C1A" w:rsidP="00F67C1A">
      <w:pPr>
        <w:rPr>
          <w:rFonts w:ascii="Calibri" w:eastAsia="Times New Roman" w:hAnsi="Calibri" w:cs="Calibri"/>
          <w:color w:val="000000"/>
        </w:rPr>
      </w:pPr>
    </w:p>
    <w:p w:rsidR="00F67C1A" w:rsidRDefault="00F67C1A" w:rsidP="00F67C1A">
      <w:pPr>
        <w:rPr>
          <w:rFonts w:ascii="Calibri" w:eastAsia="Times New Roman" w:hAnsi="Calibri" w:cs="Calibri"/>
          <w:color w:val="000000"/>
        </w:rPr>
      </w:pPr>
      <w:r>
        <w:rPr>
          <w:rFonts w:ascii="Calibri" w:eastAsia="Times New Roman" w:hAnsi="Calibri" w:cs="Calibri"/>
          <w:color w:val="000000"/>
        </w:rPr>
        <w:t xml:space="preserve">The Municipal Works and Services Department is operating under budget by $32,847.00 at this time. There are a number of factors that contributed with the majority of savings directly associated with the timeline required for the hiring of replacement staff and employee unpaid leave. Unexpected breakdowns with equipment used in the water distribution system caused unbudgeted costs for repairs in the amount of $25,742.00. </w:t>
      </w:r>
    </w:p>
    <w:p w:rsidR="00A7015C" w:rsidRDefault="00A7015C" w:rsidP="00776F1D"/>
    <w:p w:rsidR="005F3A4C" w:rsidRDefault="005517BB" w:rsidP="005F3A4C">
      <w:pPr>
        <w:pStyle w:val="Heading3"/>
      </w:pPr>
      <w:r>
        <w:t>D</w:t>
      </w:r>
      <w:r w:rsidR="005F3A4C">
        <w:t>.</w:t>
      </w:r>
      <w:r w:rsidR="005F3A4C">
        <w:tab/>
      </w:r>
      <w:r w:rsidR="00512236">
        <w:t>Development, Tourism &amp; Culture</w:t>
      </w:r>
      <w:r w:rsidR="005F3A4C">
        <w:t xml:space="preserve"> Committee:</w:t>
      </w:r>
    </w:p>
    <w:p w:rsidR="005F3A4C" w:rsidRDefault="005F3A4C" w:rsidP="005F3A4C"/>
    <w:p w:rsidR="005F3A4C" w:rsidRDefault="005F3A4C" w:rsidP="005F3A4C">
      <w:r w:rsidRPr="00EC3088">
        <w:t xml:space="preserve">The </w:t>
      </w:r>
      <w:r w:rsidR="00512236">
        <w:t xml:space="preserve">Development, Tourism &amp; Culture </w:t>
      </w:r>
      <w:r>
        <w:t xml:space="preserve">Committee report was presented by </w:t>
      </w:r>
      <w:proofErr w:type="spellStart"/>
      <w:r w:rsidR="00986BE5">
        <w:t>Councillor</w:t>
      </w:r>
      <w:proofErr w:type="spellEnd"/>
      <w:r w:rsidR="00986BE5">
        <w:t xml:space="preserve"> Brown.</w:t>
      </w:r>
    </w:p>
    <w:p w:rsidR="005F3A4C" w:rsidRDefault="005F3A4C" w:rsidP="005F3A4C"/>
    <w:p w:rsidR="00FE0CD9" w:rsidRDefault="005F3A4C" w:rsidP="00FE0CD9">
      <w:pPr>
        <w:rPr>
          <w:b/>
        </w:rPr>
      </w:pPr>
      <w:r w:rsidRPr="00767063">
        <w:t xml:space="preserve">The </w:t>
      </w:r>
      <w:r w:rsidR="00512236" w:rsidRPr="00767063">
        <w:t>Development, Tourism &amp; Culture</w:t>
      </w:r>
      <w:r w:rsidRPr="00767063">
        <w:t xml:space="preserve"> Committee meeting was held on </w:t>
      </w:r>
      <w:r w:rsidR="00381835">
        <w:t>May</w:t>
      </w:r>
      <w:r w:rsidR="00FF4C21" w:rsidRPr="00767063">
        <w:t xml:space="preserve"> </w:t>
      </w:r>
      <w:r w:rsidR="00381835">
        <w:t>16</w:t>
      </w:r>
      <w:r w:rsidR="007D1F32" w:rsidRPr="00767063">
        <w:t>,</w:t>
      </w:r>
      <w:r w:rsidR="001B1AE2" w:rsidRPr="00767063">
        <w:t xml:space="preserve"> 2018</w:t>
      </w:r>
      <w:r w:rsidR="007D1F32" w:rsidRPr="00767063">
        <w:t xml:space="preserve">.  The meeting was chaired by </w:t>
      </w:r>
      <w:r w:rsidR="00986BE5" w:rsidRPr="00767063">
        <w:t xml:space="preserve">G. Brown, </w:t>
      </w:r>
      <w:proofErr w:type="spellStart"/>
      <w:r w:rsidR="00986BE5" w:rsidRPr="00767063">
        <w:t>Councillor</w:t>
      </w:r>
      <w:proofErr w:type="spellEnd"/>
      <w:r w:rsidRPr="00767063">
        <w:t>. Other membe</w:t>
      </w:r>
      <w:r w:rsidR="007A2226" w:rsidRPr="00767063">
        <w:t xml:space="preserve">rs present included: </w:t>
      </w:r>
      <w:r w:rsidR="009D0A8D" w:rsidRPr="00767063">
        <w:t xml:space="preserve"> </w:t>
      </w:r>
      <w:r w:rsidR="00381835">
        <w:t xml:space="preserve">T. Pollett, Deputy Mayor; </w:t>
      </w:r>
      <w:r w:rsidR="009D0A8D" w:rsidRPr="00767063">
        <w:t xml:space="preserve">O. Fudge, </w:t>
      </w:r>
      <w:proofErr w:type="spellStart"/>
      <w:r w:rsidR="009D0A8D" w:rsidRPr="00767063">
        <w:t>Councillor</w:t>
      </w:r>
      <w:proofErr w:type="spellEnd"/>
      <w:r w:rsidR="009D0A8D" w:rsidRPr="00767063">
        <w:t>;</w:t>
      </w:r>
      <w:r w:rsidR="00FF4C21" w:rsidRPr="00767063">
        <w:t xml:space="preserve"> </w:t>
      </w:r>
      <w:r w:rsidR="00381835">
        <w:t xml:space="preserve">B. Dove, </w:t>
      </w:r>
      <w:proofErr w:type="spellStart"/>
      <w:r w:rsidR="00381835">
        <w:t>Councillor</w:t>
      </w:r>
      <w:proofErr w:type="spellEnd"/>
      <w:r w:rsidR="00381835">
        <w:t xml:space="preserve">; P. Woodford, </w:t>
      </w:r>
      <w:proofErr w:type="spellStart"/>
      <w:r w:rsidR="00381835">
        <w:t>Councillor</w:t>
      </w:r>
      <w:proofErr w:type="spellEnd"/>
      <w:r w:rsidR="00381835">
        <w:t xml:space="preserve">; </w:t>
      </w:r>
      <w:r w:rsidR="00FF4C21" w:rsidRPr="00767063">
        <w:t>R. Locke</w:t>
      </w:r>
      <w:r w:rsidR="007D1F32" w:rsidRPr="00767063">
        <w:t>, Development Director</w:t>
      </w:r>
      <w:r w:rsidR="00FF4C21" w:rsidRPr="00767063">
        <w:t>, B. Williams, Tourism Development Officer</w:t>
      </w:r>
      <w:r w:rsidR="00381835">
        <w:t>; N. Newell, Director of Recreation and Community Services.</w:t>
      </w:r>
      <w:r w:rsidR="00FE0CD9" w:rsidRPr="00767063">
        <w:rPr>
          <w:b/>
        </w:rPr>
        <w:t xml:space="preserve"> </w:t>
      </w:r>
    </w:p>
    <w:p w:rsidR="00381835" w:rsidRDefault="00381835" w:rsidP="00FE0CD9">
      <w:pPr>
        <w:rPr>
          <w:b/>
        </w:rPr>
      </w:pPr>
    </w:p>
    <w:p w:rsidR="00381835" w:rsidRPr="00381835" w:rsidRDefault="00381835" w:rsidP="00FE0CD9">
      <w:r w:rsidRPr="00381835">
        <w:t xml:space="preserve">Delegation: J. Harding and L. Hewlett, Beyond the Overpass </w:t>
      </w:r>
    </w:p>
    <w:p w:rsidR="00FE0CD9" w:rsidRDefault="00FE0CD9" w:rsidP="00FE0CD9"/>
    <w:p w:rsidR="00FE0CD9" w:rsidRDefault="00FE0CD9" w:rsidP="00FE0CD9">
      <w:r>
        <w:t>The following items were discussed:</w:t>
      </w:r>
    </w:p>
    <w:p w:rsidR="00880DBB" w:rsidRDefault="00880DBB" w:rsidP="00FE0CD9"/>
    <w:p w:rsidR="00381835" w:rsidRDefault="00381835" w:rsidP="00381835">
      <w:pPr>
        <w:rPr>
          <w:b/>
          <w:sz w:val="28"/>
          <w:szCs w:val="28"/>
        </w:rPr>
      </w:pPr>
      <w:r>
        <w:rPr>
          <w:b/>
          <w:sz w:val="28"/>
          <w:szCs w:val="28"/>
        </w:rPr>
        <w:t xml:space="preserve">Delegation: Beyond the Overpass Theatre Company </w:t>
      </w:r>
    </w:p>
    <w:p w:rsidR="00381835" w:rsidRDefault="00381835" w:rsidP="00381835">
      <w:pPr>
        <w:rPr>
          <w:b/>
          <w:sz w:val="28"/>
          <w:szCs w:val="28"/>
        </w:rPr>
      </w:pPr>
    </w:p>
    <w:p w:rsidR="00381835" w:rsidRDefault="00381835" w:rsidP="00381835">
      <w:r>
        <w:t>A delegation from Beyond the Overpass Theatre Company presented to the Committee their long-term vision of creating a strong working relationship with the Town.  Their goal is to establish Gander as a leader in the fields of arts and culture along with making Gander a destination as tourists visit Newfoundland and Labrador.</w:t>
      </w:r>
    </w:p>
    <w:p w:rsidR="00381835" w:rsidRDefault="00381835" w:rsidP="00381835"/>
    <w:p w:rsidR="00381835" w:rsidRDefault="00381835" w:rsidP="00381835">
      <w:r>
        <w:t xml:space="preserve">They wanted to take this opportunity to establish an open dialogue and discuss mutually beneficial partnership ideas as they are proposing to introduce a new initiative. </w:t>
      </w:r>
    </w:p>
    <w:p w:rsidR="00381835" w:rsidRDefault="00381835" w:rsidP="00381835"/>
    <w:p w:rsidR="00381835" w:rsidRDefault="00381835" w:rsidP="00381835">
      <w:r>
        <w:t>The Gander Youth Arts Festival would be a 7-week program and would offer professional training and performance opportunities for youth between the ages of 14-24 tentatively beginning on July 8</w:t>
      </w:r>
      <w:r w:rsidRPr="00340BF7">
        <w:rPr>
          <w:vertAlign w:val="superscript"/>
        </w:rPr>
        <w:t>th</w:t>
      </w:r>
      <w:r>
        <w:t xml:space="preserve"> and concluding on August 25</w:t>
      </w:r>
      <w:r w:rsidRPr="00340BF7">
        <w:rPr>
          <w:vertAlign w:val="superscript"/>
        </w:rPr>
        <w:t>th</w:t>
      </w:r>
      <w:r>
        <w:t>.</w:t>
      </w:r>
    </w:p>
    <w:p w:rsidR="00381835" w:rsidRDefault="00381835" w:rsidP="00381835"/>
    <w:p w:rsidR="00381835" w:rsidRDefault="00381835" w:rsidP="00381835">
      <w:r>
        <w:lastRenderedPageBreak/>
        <w:t>The delegation advised that the new festival will directly impact the cultural, social and economic life of our community by:</w:t>
      </w:r>
    </w:p>
    <w:p w:rsidR="00381835" w:rsidRDefault="00381835" w:rsidP="00381835">
      <w:pPr>
        <w:pStyle w:val="ListParagraph"/>
        <w:numPr>
          <w:ilvl w:val="0"/>
          <w:numId w:val="7"/>
        </w:numPr>
      </w:pPr>
      <w:r>
        <w:t xml:space="preserve">Preserving our local history while bolstering our unique cultural identity </w:t>
      </w:r>
    </w:p>
    <w:p w:rsidR="00381835" w:rsidRDefault="00381835" w:rsidP="00381835">
      <w:pPr>
        <w:pStyle w:val="ListParagraph"/>
        <w:numPr>
          <w:ilvl w:val="0"/>
          <w:numId w:val="7"/>
        </w:numPr>
      </w:pPr>
      <w:r>
        <w:t>Strengthening our community character and further develop our sense of place</w:t>
      </w:r>
    </w:p>
    <w:p w:rsidR="00381835" w:rsidRDefault="00381835" w:rsidP="00381835">
      <w:pPr>
        <w:pStyle w:val="ListParagraph"/>
        <w:numPr>
          <w:ilvl w:val="0"/>
          <w:numId w:val="7"/>
        </w:numPr>
      </w:pPr>
      <w:r>
        <w:t>Increasing community engagement and participation</w:t>
      </w:r>
    </w:p>
    <w:p w:rsidR="00381835" w:rsidRDefault="00381835" w:rsidP="00381835"/>
    <w:p w:rsidR="00381835" w:rsidRDefault="00381835" w:rsidP="00381835">
      <w:r>
        <w:t>As part of the proposed festival activities, developing stories, music and theatrical productions reflecting the distinct history and heritage of Gander is a key component of their long-term plan. This includes adding one new production each season as well as bringing the arts into the community, staging events at different locations looking to enhance, engage, and excite the entire region.</w:t>
      </w:r>
    </w:p>
    <w:p w:rsidR="00381835" w:rsidRDefault="00381835" w:rsidP="00381835"/>
    <w:p w:rsidR="00381835" w:rsidRDefault="00381835" w:rsidP="00381835">
      <w:r>
        <w:t xml:space="preserve">The Committee feels that this is a great initiative for the community and recommended that they keep in touch with staff as they proceed with the implementation of the Gander Youth Arts Festival. </w:t>
      </w:r>
    </w:p>
    <w:p w:rsidR="00381835" w:rsidRDefault="00381835" w:rsidP="00381835"/>
    <w:p w:rsidR="00381835" w:rsidRDefault="00381835" w:rsidP="00381835">
      <w:r>
        <w:t xml:space="preserve">The Committee did emphasize that if the delegation is seeking future financial support or usage of Town resources, they would need to present this during Council’s annual budgeting process.  </w:t>
      </w:r>
    </w:p>
    <w:p w:rsidR="00381835" w:rsidRDefault="00381835" w:rsidP="00381835"/>
    <w:p w:rsidR="00381835" w:rsidRDefault="00381835" w:rsidP="00381835">
      <w:pPr>
        <w:rPr>
          <w:b/>
          <w:sz w:val="28"/>
          <w:szCs w:val="28"/>
        </w:rPr>
      </w:pPr>
      <w:r>
        <w:rPr>
          <w:b/>
          <w:sz w:val="28"/>
          <w:szCs w:val="28"/>
        </w:rPr>
        <w:t>Tourism Activities Update</w:t>
      </w:r>
    </w:p>
    <w:p w:rsidR="00381835" w:rsidRDefault="00381835" w:rsidP="00381835">
      <w:pPr>
        <w:rPr>
          <w:b/>
          <w:sz w:val="28"/>
          <w:szCs w:val="28"/>
        </w:rPr>
      </w:pPr>
    </w:p>
    <w:p w:rsidR="00381835" w:rsidRDefault="00381835" w:rsidP="00381835">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The Tourism Development Officer provided the Committee with a status update regarding activities since the last meeting. These included the following: </w:t>
      </w:r>
    </w:p>
    <w:p w:rsidR="00381835" w:rsidRDefault="00381835" w:rsidP="00381835">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381835" w:rsidRPr="00AF372A" w:rsidRDefault="00381835" w:rsidP="00381835">
      <w:pPr>
        <w:pStyle w:val="ListParagraph"/>
        <w:numPr>
          <w:ilvl w:val="0"/>
          <w:numId w:val="8"/>
        </w:numPr>
        <w:autoSpaceDE w:val="0"/>
        <w:autoSpaceDN w:val="0"/>
        <w:adjustRightInd w:val="0"/>
        <w:rPr>
          <w:rFonts w:ascii="Segoe UI" w:eastAsia="Times New Roman" w:hAnsi="Segoe UI" w:cs="Times New Roman"/>
          <w:color w:val="000000"/>
          <w:szCs w:val="18"/>
        </w:rPr>
      </w:pPr>
      <w:r w:rsidRPr="00AF372A">
        <w:rPr>
          <w:rFonts w:ascii="Calibri" w:eastAsia="Times New Roman" w:hAnsi="Segoe UI" w:cs="Times New Roman"/>
          <w:b/>
          <w:color w:val="000000"/>
          <w:szCs w:val="18"/>
        </w:rPr>
        <w:t>Tourist Map:</w:t>
      </w:r>
      <w:r w:rsidRPr="00AF372A">
        <w:rPr>
          <w:rFonts w:ascii="Arial" w:eastAsia="Times New Roman" w:hAnsi="Segoe UI" w:cs="Times New Roman"/>
          <w:color w:val="000000"/>
          <w:szCs w:val="18"/>
        </w:rPr>
        <w:t xml:space="preserve"> </w:t>
      </w:r>
    </w:p>
    <w:p w:rsidR="00381835" w:rsidRPr="00AF372A" w:rsidRDefault="00381835" w:rsidP="00381835">
      <w:pPr>
        <w:pStyle w:val="ListParagraph"/>
        <w:numPr>
          <w:ilvl w:val="1"/>
          <w:numId w:val="8"/>
        </w:numPr>
        <w:autoSpaceDE w:val="0"/>
        <w:autoSpaceDN w:val="0"/>
        <w:adjustRightInd w:val="0"/>
        <w:rPr>
          <w:rFonts w:ascii="Segoe UI" w:eastAsia="Times New Roman" w:hAnsi="Segoe UI" w:cs="Times New Roman"/>
          <w:color w:val="000000"/>
          <w:szCs w:val="18"/>
        </w:rPr>
      </w:pPr>
      <w:r>
        <w:rPr>
          <w:rFonts w:ascii="Calibri" w:eastAsia="Times New Roman" w:hAnsi="Segoe UI" w:cs="Times New Roman"/>
          <w:color w:val="000000"/>
          <w:szCs w:val="18"/>
        </w:rPr>
        <w:t>The final version has been approved and sent for print. They should be received by week</w:t>
      </w:r>
      <w:r>
        <w:rPr>
          <w:rFonts w:ascii="Calibri" w:eastAsia="Times New Roman" w:hAnsi="Segoe UI" w:cs="Times New Roman"/>
          <w:color w:val="000000"/>
          <w:szCs w:val="18"/>
        </w:rPr>
        <w:t>’</w:t>
      </w:r>
      <w:r>
        <w:rPr>
          <w:rFonts w:ascii="Calibri" w:eastAsia="Times New Roman" w:hAnsi="Segoe UI" w:cs="Times New Roman"/>
          <w:color w:val="000000"/>
          <w:szCs w:val="18"/>
        </w:rPr>
        <w:t>s end.</w:t>
      </w:r>
    </w:p>
    <w:p w:rsidR="00381835" w:rsidRPr="00634A7D" w:rsidRDefault="00381835" w:rsidP="00381835">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381835" w:rsidRDefault="00381835" w:rsidP="00381835">
      <w:pPr>
        <w:autoSpaceDE w:val="0"/>
        <w:autoSpaceDN w:val="0"/>
        <w:adjustRightInd w:val="0"/>
        <w:rPr>
          <w:rFonts w:ascii="Calibri" w:eastAsia="Times New Roman" w:hAnsi="Segoe UI" w:cs="Times New Roman"/>
          <w:color w:val="000000"/>
          <w:szCs w:val="18"/>
        </w:rPr>
      </w:pPr>
      <w:r>
        <w:rPr>
          <w:rFonts w:ascii="Calibri" w:eastAsia="Times New Roman" w:hAnsi="Segoe UI" w:cs="Times New Roman"/>
          <w:color w:val="000000"/>
          <w:szCs w:val="18"/>
        </w:rPr>
        <w:t xml:space="preserve">After much discussion and deliberation, the Committee suggested that staff investigate funding opportunities through the various levels of government in an effort to secure funds to perform a </w:t>
      </w:r>
      <w:r>
        <w:rPr>
          <w:rFonts w:ascii="Calibri" w:eastAsia="Times New Roman" w:hAnsi="Segoe UI" w:cs="Times New Roman"/>
          <w:color w:val="000000"/>
          <w:szCs w:val="18"/>
        </w:rPr>
        <w:t>“</w:t>
      </w:r>
      <w:r>
        <w:rPr>
          <w:rFonts w:ascii="Calibri" w:eastAsia="Times New Roman" w:hAnsi="Segoe UI" w:cs="Times New Roman"/>
          <w:color w:val="000000"/>
          <w:szCs w:val="18"/>
        </w:rPr>
        <w:t>Sense of Arrival Needs Assessment</w:t>
      </w:r>
      <w:r>
        <w:rPr>
          <w:rFonts w:ascii="Calibri" w:eastAsia="Times New Roman" w:hAnsi="Segoe UI" w:cs="Times New Roman"/>
          <w:color w:val="000000"/>
          <w:szCs w:val="18"/>
        </w:rPr>
        <w:t>”</w:t>
      </w:r>
      <w:r>
        <w:rPr>
          <w:rFonts w:ascii="Calibri" w:eastAsia="Times New Roman" w:hAnsi="Segoe UI" w:cs="Times New Roman"/>
          <w:color w:val="000000"/>
          <w:szCs w:val="18"/>
        </w:rPr>
        <w:t xml:space="preserve"> based on the anticipated increase in tourist visitations due to the over-whelming success of the </w:t>
      </w:r>
      <w:r>
        <w:rPr>
          <w:rFonts w:ascii="Calibri" w:eastAsia="Times New Roman" w:hAnsi="Segoe UI" w:cs="Times New Roman"/>
          <w:color w:val="000000"/>
          <w:szCs w:val="18"/>
        </w:rPr>
        <w:t>“</w:t>
      </w:r>
      <w:r>
        <w:rPr>
          <w:rFonts w:ascii="Calibri" w:eastAsia="Times New Roman" w:hAnsi="Segoe UI" w:cs="Times New Roman"/>
          <w:color w:val="000000"/>
          <w:szCs w:val="18"/>
        </w:rPr>
        <w:t xml:space="preserve">Come </w:t>
      </w:r>
      <w:proofErr w:type="gramStart"/>
      <w:r>
        <w:rPr>
          <w:rFonts w:ascii="Calibri" w:eastAsia="Times New Roman" w:hAnsi="Segoe UI" w:cs="Times New Roman"/>
          <w:color w:val="000000"/>
          <w:szCs w:val="18"/>
        </w:rPr>
        <w:t>From</w:t>
      </w:r>
      <w:proofErr w:type="gramEnd"/>
      <w:r>
        <w:rPr>
          <w:rFonts w:ascii="Calibri" w:eastAsia="Times New Roman" w:hAnsi="Segoe UI" w:cs="Times New Roman"/>
          <w:color w:val="000000"/>
          <w:szCs w:val="18"/>
        </w:rPr>
        <w:t xml:space="preserve"> Away</w:t>
      </w:r>
      <w:r>
        <w:rPr>
          <w:rFonts w:ascii="Calibri" w:eastAsia="Times New Roman" w:hAnsi="Segoe UI" w:cs="Times New Roman"/>
          <w:color w:val="000000"/>
          <w:szCs w:val="18"/>
        </w:rPr>
        <w:t>”</w:t>
      </w:r>
      <w:r>
        <w:rPr>
          <w:rFonts w:ascii="Calibri" w:eastAsia="Times New Roman" w:hAnsi="Segoe UI" w:cs="Times New Roman"/>
          <w:color w:val="000000"/>
          <w:szCs w:val="18"/>
        </w:rPr>
        <w:t xml:space="preserve"> Broadway musical.</w:t>
      </w:r>
    </w:p>
    <w:p w:rsidR="00381835" w:rsidRDefault="00381835" w:rsidP="00381835">
      <w:pPr>
        <w:autoSpaceDE w:val="0"/>
        <w:autoSpaceDN w:val="0"/>
        <w:adjustRightInd w:val="0"/>
        <w:rPr>
          <w:rFonts w:ascii="Calibri" w:eastAsia="Times New Roman" w:hAnsi="Segoe UI" w:cs="Times New Roman"/>
          <w:color w:val="000000"/>
          <w:szCs w:val="18"/>
        </w:rPr>
      </w:pPr>
    </w:p>
    <w:p w:rsidR="00381835" w:rsidRDefault="00381835" w:rsidP="00381835">
      <w:pPr>
        <w:autoSpaceDE w:val="0"/>
        <w:autoSpaceDN w:val="0"/>
        <w:adjustRightInd w:val="0"/>
        <w:rPr>
          <w:rFonts w:ascii="Calibri" w:eastAsia="Times New Roman" w:hAnsi="Segoe UI" w:cs="Times New Roman"/>
          <w:color w:val="000000"/>
          <w:szCs w:val="18"/>
        </w:rPr>
      </w:pPr>
      <w:r>
        <w:rPr>
          <w:rFonts w:ascii="Calibri" w:eastAsia="Times New Roman" w:hAnsi="Segoe UI" w:cs="Times New Roman"/>
          <w:color w:val="000000"/>
          <w:szCs w:val="18"/>
        </w:rPr>
        <w:t xml:space="preserve">The Committee feels that our Town has been presented with this unique economic opportunity and must embrace the benefits in a respectful and professional manner.  </w:t>
      </w:r>
    </w:p>
    <w:p w:rsidR="00381835" w:rsidRDefault="00381835" w:rsidP="00381835">
      <w:pPr>
        <w:autoSpaceDE w:val="0"/>
        <w:autoSpaceDN w:val="0"/>
        <w:adjustRightInd w:val="0"/>
        <w:rPr>
          <w:rFonts w:ascii="Calibri" w:eastAsia="Times New Roman" w:hAnsi="Segoe UI" w:cs="Times New Roman"/>
          <w:color w:val="000000"/>
          <w:szCs w:val="18"/>
        </w:rPr>
      </w:pPr>
    </w:p>
    <w:p w:rsidR="00381835" w:rsidRDefault="00381835" w:rsidP="00381835">
      <w:pPr>
        <w:autoSpaceDE w:val="0"/>
        <w:autoSpaceDN w:val="0"/>
        <w:adjustRightInd w:val="0"/>
        <w:rPr>
          <w:rFonts w:ascii="Calibri" w:eastAsia="Times New Roman" w:hAnsi="Segoe UI" w:cs="Times New Roman"/>
          <w:color w:val="000000"/>
          <w:szCs w:val="18"/>
        </w:rPr>
      </w:pPr>
      <w:r>
        <w:rPr>
          <w:rFonts w:ascii="Calibri" w:eastAsia="Times New Roman" w:hAnsi="Segoe UI" w:cs="Times New Roman"/>
          <w:color w:val="000000"/>
          <w:szCs w:val="18"/>
        </w:rPr>
        <w:t xml:space="preserve">The </w:t>
      </w:r>
      <w:r>
        <w:rPr>
          <w:rFonts w:ascii="Calibri" w:eastAsia="Times New Roman" w:hAnsi="Segoe UI" w:cs="Times New Roman"/>
          <w:color w:val="000000"/>
          <w:szCs w:val="18"/>
        </w:rPr>
        <w:t>“</w:t>
      </w:r>
      <w:r>
        <w:rPr>
          <w:rFonts w:ascii="Calibri" w:eastAsia="Times New Roman" w:hAnsi="Segoe UI" w:cs="Times New Roman"/>
          <w:color w:val="000000"/>
          <w:szCs w:val="18"/>
        </w:rPr>
        <w:t>Sense of Arrival Needs Assessment</w:t>
      </w:r>
      <w:r>
        <w:rPr>
          <w:rFonts w:ascii="Calibri" w:eastAsia="Times New Roman" w:hAnsi="Segoe UI" w:cs="Times New Roman"/>
          <w:color w:val="000000"/>
          <w:szCs w:val="18"/>
        </w:rPr>
        <w:t>”</w:t>
      </w:r>
      <w:r>
        <w:rPr>
          <w:rFonts w:ascii="Calibri" w:eastAsia="Times New Roman" w:hAnsi="Segoe UI" w:cs="Times New Roman"/>
          <w:color w:val="000000"/>
          <w:szCs w:val="18"/>
        </w:rPr>
        <w:t xml:space="preserve"> will be specifically focused on enhancement of the sense of arrival as visitors arrive in Gander either by plane or vehicle. It is also essential to convey a consistent sense of arrival theme throughout our community as this often creates a sense of belonging and an overall positive experience for visitors.  </w:t>
      </w:r>
    </w:p>
    <w:p w:rsidR="00381835" w:rsidRDefault="00381835" w:rsidP="00381835">
      <w:pPr>
        <w:autoSpaceDE w:val="0"/>
        <w:autoSpaceDN w:val="0"/>
        <w:adjustRightInd w:val="0"/>
        <w:rPr>
          <w:rFonts w:ascii="Calibri" w:eastAsia="Times New Roman" w:hAnsi="Segoe UI" w:cs="Times New Roman"/>
          <w:color w:val="000000"/>
          <w:szCs w:val="18"/>
        </w:rPr>
      </w:pPr>
    </w:p>
    <w:p w:rsidR="00381835" w:rsidRDefault="00381835" w:rsidP="00381835">
      <w:pPr>
        <w:autoSpaceDE w:val="0"/>
        <w:autoSpaceDN w:val="0"/>
        <w:adjustRightInd w:val="0"/>
        <w:rPr>
          <w:rFonts w:ascii="Calibri" w:eastAsia="Times New Roman" w:hAnsi="Segoe UI" w:cs="Times New Roman"/>
          <w:color w:val="000000"/>
          <w:szCs w:val="18"/>
        </w:rPr>
      </w:pPr>
      <w:r>
        <w:rPr>
          <w:rFonts w:ascii="Calibri" w:eastAsia="Times New Roman" w:hAnsi="Segoe UI" w:cs="Times New Roman"/>
          <w:color w:val="000000"/>
          <w:szCs w:val="18"/>
        </w:rPr>
        <w:t>The selected company will recommend a strategy and graphic concepts for enhancing our sense of arrival as visitors arrive, depart and integrate into our wonderful community.</w:t>
      </w:r>
    </w:p>
    <w:p w:rsidR="00381835" w:rsidRDefault="00381835" w:rsidP="00381835">
      <w:pPr>
        <w:autoSpaceDE w:val="0"/>
        <w:autoSpaceDN w:val="0"/>
        <w:adjustRightInd w:val="0"/>
        <w:rPr>
          <w:rFonts w:ascii="Calibri" w:eastAsia="Times New Roman" w:hAnsi="Segoe UI" w:cs="Times New Roman"/>
          <w:color w:val="000000"/>
          <w:szCs w:val="18"/>
        </w:rPr>
      </w:pPr>
      <w:r>
        <w:rPr>
          <w:rFonts w:ascii="Calibri" w:eastAsia="Times New Roman" w:hAnsi="Segoe UI" w:cs="Times New Roman"/>
          <w:color w:val="000000"/>
          <w:szCs w:val="18"/>
        </w:rPr>
        <w:lastRenderedPageBreak/>
        <w:t>The Committee has asked staff to investigate the different funding options and prepare the applicable proposals. As well, staff will continue to work with local tourism stakeholders and operators to develop attractive product offerings that capture our culture and way of life.</w:t>
      </w:r>
    </w:p>
    <w:p w:rsidR="00381835" w:rsidRDefault="00381835" w:rsidP="00381835">
      <w:pPr>
        <w:autoSpaceDE w:val="0"/>
        <w:autoSpaceDN w:val="0"/>
        <w:adjustRightInd w:val="0"/>
        <w:rPr>
          <w:rFonts w:ascii="Calibri" w:eastAsia="Times New Roman" w:hAnsi="Segoe UI" w:cs="Times New Roman"/>
          <w:color w:val="000000"/>
          <w:szCs w:val="18"/>
        </w:rPr>
      </w:pPr>
    </w:p>
    <w:p w:rsidR="00381835" w:rsidRDefault="00381835" w:rsidP="00381835">
      <w:pPr>
        <w:autoSpaceDE w:val="0"/>
        <w:autoSpaceDN w:val="0"/>
        <w:adjustRightInd w:val="0"/>
        <w:rPr>
          <w:rFonts w:ascii="Calibri" w:eastAsia="Times New Roman" w:hAnsi="Segoe UI" w:cs="Times New Roman"/>
          <w:b/>
          <w:color w:val="000000"/>
          <w:sz w:val="28"/>
          <w:szCs w:val="28"/>
        </w:rPr>
      </w:pPr>
      <w:r>
        <w:rPr>
          <w:rFonts w:ascii="Calibri" w:eastAsia="Times New Roman" w:hAnsi="Segoe UI" w:cs="Times New Roman"/>
          <w:b/>
          <w:color w:val="000000"/>
          <w:sz w:val="28"/>
          <w:szCs w:val="28"/>
        </w:rPr>
        <w:t xml:space="preserve">Tourism Administrative Working Group </w:t>
      </w:r>
    </w:p>
    <w:p w:rsidR="00381835" w:rsidRDefault="00381835" w:rsidP="00381835">
      <w:pPr>
        <w:autoSpaceDE w:val="0"/>
        <w:autoSpaceDN w:val="0"/>
        <w:adjustRightInd w:val="0"/>
        <w:rPr>
          <w:rFonts w:ascii="Calibri" w:eastAsia="Times New Roman" w:hAnsi="Segoe UI" w:cs="Times New Roman"/>
          <w:color w:val="000000"/>
        </w:rPr>
      </w:pPr>
    </w:p>
    <w:p w:rsidR="00381835" w:rsidRDefault="00381835" w:rsidP="00381835">
      <w:pPr>
        <w:autoSpaceDE w:val="0"/>
        <w:autoSpaceDN w:val="0"/>
        <w:adjustRightInd w:val="0"/>
        <w:rPr>
          <w:rFonts w:ascii="Calibri" w:eastAsia="Times New Roman" w:hAnsi="Segoe UI" w:cs="Times New Roman"/>
          <w:color w:val="000000"/>
        </w:rPr>
      </w:pPr>
      <w:r>
        <w:rPr>
          <w:rFonts w:ascii="Calibri" w:eastAsia="Times New Roman" w:hAnsi="Segoe UI" w:cs="Times New Roman"/>
          <w:color w:val="000000"/>
        </w:rPr>
        <w:t>The Tourism Development Officer informed the Committee that the establishment of a Tourism Administrative Working Group has been discussed. This proposed group will consist of members from the Town of Gander, Adventure Central and provincial tourism department.</w:t>
      </w:r>
    </w:p>
    <w:p w:rsidR="00381835" w:rsidRDefault="00381835" w:rsidP="00381835">
      <w:pPr>
        <w:autoSpaceDE w:val="0"/>
        <w:autoSpaceDN w:val="0"/>
        <w:adjustRightInd w:val="0"/>
        <w:rPr>
          <w:rFonts w:ascii="Calibri" w:eastAsia="Times New Roman" w:hAnsi="Segoe UI" w:cs="Times New Roman"/>
          <w:color w:val="000000"/>
        </w:rPr>
      </w:pPr>
    </w:p>
    <w:p w:rsidR="00381835" w:rsidRDefault="00381835" w:rsidP="00381835">
      <w:pPr>
        <w:autoSpaceDE w:val="0"/>
        <w:autoSpaceDN w:val="0"/>
        <w:adjustRightInd w:val="0"/>
        <w:rPr>
          <w:rFonts w:ascii="Calibri" w:eastAsia="Times New Roman" w:hAnsi="Segoe UI" w:cs="Times New Roman"/>
          <w:color w:val="000000"/>
        </w:rPr>
      </w:pPr>
      <w:r>
        <w:rPr>
          <w:rFonts w:ascii="Calibri" w:eastAsia="Times New Roman" w:hAnsi="Segoe UI" w:cs="Times New Roman"/>
          <w:color w:val="000000"/>
        </w:rPr>
        <w:t>This group will meet on a regular basis to discuss tourism development opportunities and tasks associated with moving tourism initiatives forward.</w:t>
      </w:r>
    </w:p>
    <w:p w:rsidR="00381835" w:rsidRDefault="00381835" w:rsidP="00381835">
      <w:pPr>
        <w:autoSpaceDE w:val="0"/>
        <w:autoSpaceDN w:val="0"/>
        <w:adjustRightInd w:val="0"/>
        <w:rPr>
          <w:rFonts w:ascii="Calibri" w:eastAsia="Times New Roman" w:hAnsi="Segoe UI" w:cs="Times New Roman"/>
          <w:color w:val="000000"/>
        </w:rPr>
      </w:pPr>
    </w:p>
    <w:p w:rsidR="00381835" w:rsidRDefault="00381835" w:rsidP="00381835">
      <w:pPr>
        <w:autoSpaceDE w:val="0"/>
        <w:autoSpaceDN w:val="0"/>
        <w:adjustRightInd w:val="0"/>
        <w:rPr>
          <w:rFonts w:ascii="Calibri" w:eastAsia="Times New Roman" w:hAnsi="Segoe UI" w:cs="Times New Roman"/>
          <w:color w:val="000000"/>
        </w:rPr>
      </w:pPr>
      <w:r>
        <w:rPr>
          <w:rFonts w:ascii="Calibri" w:eastAsia="Times New Roman" w:hAnsi="Segoe UI" w:cs="Times New Roman"/>
          <w:color w:val="000000"/>
        </w:rPr>
        <w:t xml:space="preserve">The group has requested that </w:t>
      </w:r>
      <w:proofErr w:type="spellStart"/>
      <w:r>
        <w:rPr>
          <w:rFonts w:ascii="Calibri" w:eastAsia="Times New Roman" w:hAnsi="Segoe UI" w:cs="Times New Roman"/>
          <w:color w:val="000000"/>
        </w:rPr>
        <w:t>Councillor</w:t>
      </w:r>
      <w:proofErr w:type="spellEnd"/>
      <w:r>
        <w:rPr>
          <w:rFonts w:ascii="Calibri" w:eastAsia="Times New Roman" w:hAnsi="Segoe UI" w:cs="Times New Roman"/>
          <w:color w:val="000000"/>
        </w:rPr>
        <w:t xml:space="preserve"> Brown become a member of the above-mentioned group as she is the Chair of Council</w:t>
      </w:r>
      <w:r>
        <w:rPr>
          <w:rFonts w:ascii="Calibri" w:eastAsia="Times New Roman" w:hAnsi="Segoe UI" w:cs="Times New Roman"/>
          <w:color w:val="000000"/>
        </w:rPr>
        <w:t>’</w:t>
      </w:r>
      <w:r>
        <w:rPr>
          <w:rFonts w:ascii="Calibri" w:eastAsia="Times New Roman" w:hAnsi="Segoe UI" w:cs="Times New Roman"/>
          <w:color w:val="000000"/>
        </w:rPr>
        <w:t>s Development, Tourism and Culture Committee.</w:t>
      </w:r>
    </w:p>
    <w:p w:rsidR="00381835" w:rsidRDefault="00381835" w:rsidP="00381835">
      <w:pPr>
        <w:autoSpaceDE w:val="0"/>
        <w:autoSpaceDN w:val="0"/>
        <w:adjustRightInd w:val="0"/>
        <w:rPr>
          <w:rFonts w:ascii="Calibri" w:eastAsia="Times New Roman" w:hAnsi="Segoe UI" w:cs="Times New Roman"/>
          <w:color w:val="000000"/>
        </w:rPr>
      </w:pPr>
    </w:p>
    <w:p w:rsidR="00381835" w:rsidRDefault="00381835" w:rsidP="00381835">
      <w:pPr>
        <w:autoSpaceDE w:val="0"/>
        <w:autoSpaceDN w:val="0"/>
        <w:adjustRightInd w:val="0"/>
        <w:rPr>
          <w:rFonts w:ascii="Calibri" w:eastAsia="Times New Roman" w:hAnsi="Segoe UI" w:cs="Times New Roman"/>
          <w:color w:val="000000"/>
        </w:rPr>
      </w:pPr>
      <w:proofErr w:type="spellStart"/>
      <w:r>
        <w:rPr>
          <w:rFonts w:ascii="Calibri" w:eastAsia="Times New Roman" w:hAnsi="Segoe UI" w:cs="Times New Roman"/>
          <w:color w:val="000000"/>
        </w:rPr>
        <w:t>Councillor</w:t>
      </w:r>
      <w:proofErr w:type="spellEnd"/>
      <w:r>
        <w:rPr>
          <w:rFonts w:ascii="Calibri" w:eastAsia="Times New Roman" w:hAnsi="Segoe UI" w:cs="Times New Roman"/>
          <w:color w:val="000000"/>
        </w:rPr>
        <w:t xml:space="preserve"> Brown is seeking Council</w:t>
      </w:r>
      <w:r>
        <w:rPr>
          <w:rFonts w:ascii="Calibri" w:eastAsia="Times New Roman" w:hAnsi="Segoe UI" w:cs="Times New Roman"/>
          <w:color w:val="000000"/>
        </w:rPr>
        <w:t>’</w:t>
      </w:r>
      <w:r>
        <w:rPr>
          <w:rFonts w:ascii="Calibri" w:eastAsia="Times New Roman" w:hAnsi="Segoe UI" w:cs="Times New Roman"/>
          <w:color w:val="000000"/>
        </w:rPr>
        <w:t xml:space="preserve">s permission to become a member of this group. </w:t>
      </w:r>
    </w:p>
    <w:p w:rsidR="008712AB" w:rsidRDefault="008712AB" w:rsidP="00381835">
      <w:pPr>
        <w:autoSpaceDE w:val="0"/>
        <w:autoSpaceDN w:val="0"/>
        <w:adjustRightInd w:val="0"/>
        <w:rPr>
          <w:rFonts w:ascii="Calibri" w:eastAsia="Times New Roman" w:hAnsi="Segoe UI" w:cs="Times New Roman"/>
          <w:color w:val="000000"/>
        </w:rPr>
      </w:pPr>
    </w:p>
    <w:p w:rsidR="008712AB" w:rsidRPr="008712AB" w:rsidRDefault="008712AB" w:rsidP="00381835">
      <w:pPr>
        <w:autoSpaceDE w:val="0"/>
        <w:autoSpaceDN w:val="0"/>
        <w:adjustRightInd w:val="0"/>
        <w:rPr>
          <w:rFonts w:ascii="Calibri" w:eastAsia="Times New Roman" w:hAnsi="Segoe UI" w:cs="Times New Roman"/>
          <w:b/>
          <w:color w:val="000000"/>
          <w:sz w:val="26"/>
          <w:szCs w:val="26"/>
        </w:rPr>
      </w:pPr>
      <w:r w:rsidRPr="008712AB">
        <w:rPr>
          <w:rFonts w:ascii="Calibri" w:eastAsia="Times New Roman" w:hAnsi="Segoe UI" w:cs="Times New Roman"/>
          <w:b/>
          <w:color w:val="000000"/>
          <w:sz w:val="26"/>
          <w:szCs w:val="26"/>
        </w:rPr>
        <w:t>Motion #18-118</w:t>
      </w:r>
    </w:p>
    <w:p w:rsidR="008712AB" w:rsidRPr="008712AB" w:rsidRDefault="008712AB" w:rsidP="00381835">
      <w:pPr>
        <w:autoSpaceDE w:val="0"/>
        <w:autoSpaceDN w:val="0"/>
        <w:adjustRightInd w:val="0"/>
        <w:rPr>
          <w:rFonts w:ascii="Calibri" w:eastAsia="Times New Roman" w:hAnsi="Segoe UI" w:cs="Times New Roman"/>
          <w:b/>
          <w:color w:val="000000"/>
          <w:sz w:val="26"/>
          <w:szCs w:val="26"/>
        </w:rPr>
      </w:pPr>
      <w:r w:rsidRPr="008712AB">
        <w:rPr>
          <w:rFonts w:ascii="Calibri" w:eastAsia="Times New Roman" w:hAnsi="Segoe UI" w:cs="Times New Roman"/>
          <w:b/>
          <w:color w:val="000000"/>
          <w:sz w:val="26"/>
          <w:szCs w:val="26"/>
        </w:rPr>
        <w:t>Tourism Administration Working Group</w:t>
      </w:r>
    </w:p>
    <w:p w:rsidR="00381835" w:rsidRDefault="00381835" w:rsidP="00381835">
      <w:pPr>
        <w:autoSpaceDE w:val="0"/>
        <w:autoSpaceDN w:val="0"/>
        <w:adjustRightInd w:val="0"/>
        <w:rPr>
          <w:rFonts w:ascii="Calibri" w:eastAsia="Times New Roman" w:hAnsi="Segoe UI" w:cs="Times New Roman"/>
          <w:color w:val="000000"/>
        </w:rPr>
      </w:pPr>
    </w:p>
    <w:p w:rsidR="00381835" w:rsidRDefault="008712AB" w:rsidP="00381835">
      <w:pPr>
        <w:autoSpaceDE w:val="0"/>
        <w:autoSpaceDN w:val="0"/>
        <w:adjustRightInd w:val="0"/>
        <w:rPr>
          <w:rFonts w:ascii="Calibri" w:eastAsia="Times New Roman" w:hAnsi="Segoe UI" w:cs="Times New Roman"/>
          <w:color w:val="000000"/>
        </w:rPr>
      </w:pPr>
      <w:r>
        <w:rPr>
          <w:rFonts w:ascii="Calibri" w:eastAsia="Times New Roman" w:hAnsi="Segoe UI" w:cs="Times New Roman"/>
          <w:color w:val="000000"/>
        </w:rPr>
        <w:t xml:space="preserve">Moved by </w:t>
      </w:r>
      <w:proofErr w:type="spellStart"/>
      <w:r>
        <w:rPr>
          <w:rFonts w:ascii="Calibri" w:eastAsia="Times New Roman" w:hAnsi="Segoe UI" w:cs="Times New Roman"/>
          <w:color w:val="000000"/>
        </w:rPr>
        <w:t>Councillor</w:t>
      </w:r>
      <w:proofErr w:type="spellEnd"/>
      <w:r>
        <w:rPr>
          <w:rFonts w:ascii="Calibri" w:eastAsia="Times New Roman" w:hAnsi="Segoe UI" w:cs="Times New Roman"/>
          <w:color w:val="000000"/>
        </w:rPr>
        <w:t xml:space="preserve"> Brown and seconded by </w:t>
      </w:r>
      <w:proofErr w:type="spellStart"/>
      <w:r>
        <w:rPr>
          <w:rFonts w:ascii="Calibri" w:eastAsia="Times New Roman" w:hAnsi="Segoe UI" w:cs="Times New Roman"/>
          <w:color w:val="000000"/>
        </w:rPr>
        <w:t>Councillor</w:t>
      </w:r>
      <w:proofErr w:type="spellEnd"/>
      <w:r>
        <w:rPr>
          <w:rFonts w:ascii="Calibri" w:eastAsia="Times New Roman" w:hAnsi="Segoe UI" w:cs="Times New Roman"/>
          <w:color w:val="000000"/>
        </w:rPr>
        <w:t xml:space="preserve"> Fudge</w:t>
      </w:r>
      <w:r w:rsidR="00381835">
        <w:rPr>
          <w:rFonts w:ascii="Calibri" w:eastAsia="Times New Roman" w:hAnsi="Segoe UI" w:cs="Times New Roman"/>
          <w:color w:val="000000"/>
        </w:rPr>
        <w:t xml:space="preserve"> that the Chair of Development, Tourism &amp; Culture Committee be appointed to the Tourism Administrative Working Group. </w:t>
      </w:r>
    </w:p>
    <w:p w:rsidR="00381835" w:rsidRDefault="00381835" w:rsidP="00381835">
      <w:pPr>
        <w:autoSpaceDE w:val="0"/>
        <w:autoSpaceDN w:val="0"/>
        <w:adjustRightInd w:val="0"/>
        <w:rPr>
          <w:rFonts w:ascii="Calibri" w:eastAsia="Times New Roman" w:hAnsi="Segoe UI" w:cs="Times New Roman"/>
          <w:color w:val="000000"/>
        </w:rPr>
      </w:pPr>
    </w:p>
    <w:p w:rsidR="00381835" w:rsidRDefault="008712AB" w:rsidP="00391B00">
      <w:pPr>
        <w:autoSpaceDE w:val="0"/>
        <w:autoSpaceDN w:val="0"/>
        <w:adjustRightInd w:val="0"/>
        <w:ind w:left="720" w:firstLine="720"/>
        <w:rPr>
          <w:rFonts w:ascii="Calibri" w:eastAsia="Times New Roman" w:hAnsi="Segoe UI" w:cs="Times New Roman"/>
          <w:color w:val="000000"/>
          <w:szCs w:val="18"/>
        </w:rPr>
      </w:pPr>
      <w:r>
        <w:rPr>
          <w:rFonts w:ascii="Calibri" w:eastAsia="Times New Roman" w:hAnsi="Segoe UI" w:cs="Times New Roman"/>
          <w:color w:val="000000"/>
          <w:szCs w:val="18"/>
        </w:rPr>
        <w:t>In Favour:</w:t>
      </w:r>
      <w:r>
        <w:rPr>
          <w:rFonts w:ascii="Calibri" w:eastAsia="Times New Roman" w:hAnsi="Segoe UI" w:cs="Times New Roman"/>
          <w:color w:val="000000"/>
          <w:szCs w:val="18"/>
        </w:rPr>
        <w:tab/>
        <w:t>6</w:t>
      </w:r>
      <w:r>
        <w:rPr>
          <w:rFonts w:ascii="Calibri" w:eastAsia="Times New Roman" w:hAnsi="Segoe UI" w:cs="Times New Roman"/>
          <w:color w:val="000000"/>
          <w:szCs w:val="18"/>
        </w:rPr>
        <w:tab/>
        <w:t>Opposing:</w:t>
      </w:r>
      <w:r>
        <w:rPr>
          <w:rFonts w:ascii="Calibri" w:eastAsia="Times New Roman" w:hAnsi="Segoe UI" w:cs="Times New Roman"/>
          <w:color w:val="000000"/>
          <w:szCs w:val="18"/>
        </w:rPr>
        <w:tab/>
        <w:t>0</w:t>
      </w:r>
    </w:p>
    <w:p w:rsidR="008712AB" w:rsidRDefault="008712AB" w:rsidP="008712AB">
      <w:pPr>
        <w:autoSpaceDE w:val="0"/>
        <w:autoSpaceDN w:val="0"/>
        <w:adjustRightInd w:val="0"/>
        <w:ind w:firstLine="720"/>
        <w:rPr>
          <w:rFonts w:ascii="Calibri" w:eastAsia="Times New Roman" w:hAnsi="Segoe UI" w:cs="Times New Roman"/>
          <w:color w:val="000000"/>
          <w:szCs w:val="18"/>
        </w:rPr>
      </w:pPr>
    </w:p>
    <w:p w:rsidR="008712AB" w:rsidRPr="00391B00" w:rsidRDefault="008712AB" w:rsidP="008712AB">
      <w:pPr>
        <w:autoSpaceDE w:val="0"/>
        <w:autoSpaceDN w:val="0"/>
        <w:adjustRightInd w:val="0"/>
        <w:rPr>
          <w:rFonts w:ascii="Calibri" w:eastAsia="Times New Roman" w:hAnsi="Segoe UI" w:cs="Times New Roman"/>
          <w:color w:val="000000"/>
          <w:szCs w:val="18"/>
        </w:rPr>
      </w:pPr>
      <w:r w:rsidRPr="00391B00">
        <w:rPr>
          <w:rFonts w:ascii="Calibri" w:eastAsia="Times New Roman" w:hAnsi="Segoe UI" w:cs="Times New Roman"/>
          <w:b/>
          <w:color w:val="000000"/>
          <w:szCs w:val="18"/>
        </w:rPr>
        <w:t>Decision:</w:t>
      </w:r>
      <w:r w:rsidR="00391B00">
        <w:rPr>
          <w:rFonts w:ascii="Calibri" w:eastAsia="Times New Roman" w:hAnsi="Segoe UI" w:cs="Times New Roman"/>
          <w:b/>
          <w:color w:val="000000"/>
          <w:szCs w:val="18"/>
        </w:rPr>
        <w:tab/>
      </w:r>
      <w:r w:rsidR="00391B00" w:rsidRPr="00391B00">
        <w:rPr>
          <w:rFonts w:ascii="Calibri" w:eastAsia="Times New Roman" w:hAnsi="Segoe UI" w:cs="Times New Roman"/>
          <w:color w:val="000000"/>
          <w:szCs w:val="18"/>
        </w:rPr>
        <w:t>Motion carried.</w:t>
      </w:r>
    </w:p>
    <w:p w:rsidR="00381835" w:rsidRPr="0012426F" w:rsidRDefault="00381835" w:rsidP="00381835">
      <w:pPr>
        <w:autoSpaceDE w:val="0"/>
        <w:autoSpaceDN w:val="0"/>
        <w:adjustRightInd w:val="0"/>
        <w:ind w:left="465"/>
        <w:rPr>
          <w:rFonts w:ascii="Calibri" w:eastAsia="Times New Roman" w:hAnsi="Segoe UI" w:cs="Times New Roman"/>
          <w:color w:val="000000"/>
          <w:szCs w:val="18"/>
        </w:rPr>
      </w:pPr>
    </w:p>
    <w:p w:rsidR="00381835" w:rsidRDefault="00381835" w:rsidP="00381835">
      <w:pPr>
        <w:autoSpaceDE w:val="0"/>
        <w:autoSpaceDN w:val="0"/>
        <w:adjustRightInd w:val="0"/>
        <w:rPr>
          <w:rFonts w:ascii="Calibri" w:eastAsia="Times New Roman" w:hAnsi="Calibri" w:cs="Calibri"/>
          <w:color w:val="000000"/>
          <w:sz w:val="28"/>
          <w:szCs w:val="28"/>
        </w:rPr>
      </w:pPr>
      <w:r>
        <w:rPr>
          <w:rFonts w:ascii="Calibri" w:eastAsia="Times New Roman" w:hAnsi="Calibri" w:cs="Calibri"/>
          <w:b/>
          <w:bCs/>
          <w:color w:val="000000"/>
          <w:sz w:val="28"/>
          <w:szCs w:val="28"/>
        </w:rPr>
        <w:t>HBB Application</w:t>
      </w:r>
      <w:r w:rsidR="00391B00">
        <w:rPr>
          <w:rFonts w:ascii="Calibri" w:eastAsia="Times New Roman" w:hAnsi="Calibri" w:cs="Calibri"/>
          <w:b/>
          <w:bCs/>
          <w:color w:val="000000"/>
          <w:sz w:val="28"/>
          <w:szCs w:val="28"/>
        </w:rPr>
        <w:t xml:space="preserve"> </w:t>
      </w:r>
      <w:r>
        <w:rPr>
          <w:rFonts w:ascii="Calibri" w:eastAsia="Times New Roman" w:hAnsi="Calibri" w:cs="Calibri"/>
          <w:b/>
          <w:bCs/>
          <w:color w:val="000000"/>
          <w:sz w:val="28"/>
          <w:szCs w:val="28"/>
        </w:rPr>
        <w:t xml:space="preserve">- 53 Elizabeth Drive  </w:t>
      </w:r>
      <w:r>
        <w:rPr>
          <w:rFonts w:ascii="Calibri" w:eastAsia="Times New Roman" w:hAnsi="Calibri" w:cs="Calibri"/>
          <w:color w:val="000000"/>
          <w:sz w:val="28"/>
          <w:szCs w:val="28"/>
        </w:rPr>
        <w:t xml:space="preserve"> </w:t>
      </w:r>
    </w:p>
    <w:p w:rsidR="00381835" w:rsidRDefault="00381835" w:rsidP="00381835">
      <w:pPr>
        <w:autoSpaceDE w:val="0"/>
        <w:autoSpaceDN w:val="0"/>
        <w:adjustRightInd w:val="0"/>
        <w:rPr>
          <w:rFonts w:ascii="Calibri" w:eastAsia="Times New Roman" w:hAnsi="Calibri" w:cs="Times New Roman"/>
          <w:color w:val="000000"/>
          <w:sz w:val="28"/>
          <w:szCs w:val="18"/>
        </w:rPr>
      </w:pPr>
      <w:r>
        <w:rPr>
          <w:rFonts w:ascii="Calibri" w:eastAsia="Times New Roman" w:hAnsi="Calibri" w:cs="Times New Roman"/>
          <w:b/>
          <w:color w:val="000000"/>
          <w:sz w:val="28"/>
          <w:szCs w:val="18"/>
        </w:rPr>
        <w:t xml:space="preserve"> </w:t>
      </w:r>
      <w:r>
        <w:rPr>
          <w:rFonts w:ascii="Calibri" w:eastAsia="Times New Roman" w:hAnsi="Calibri" w:cs="Times New Roman"/>
          <w:color w:val="000000"/>
          <w:sz w:val="28"/>
          <w:szCs w:val="18"/>
        </w:rPr>
        <w:t xml:space="preserve"> </w:t>
      </w:r>
    </w:p>
    <w:p w:rsidR="00381835" w:rsidRDefault="00381835" w:rsidP="00381835">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reviewed an application from the resident of 53 Elizabeth Drive.    </w:t>
      </w:r>
    </w:p>
    <w:p w:rsidR="00381835" w:rsidRDefault="00381835" w:rsidP="00381835">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381835" w:rsidRDefault="00381835" w:rsidP="00381835">
      <w:pPr>
        <w:autoSpaceDE w:val="0"/>
        <w:autoSpaceDN w:val="0"/>
        <w:adjustRightInd w:val="0"/>
        <w:rPr>
          <w:rFonts w:ascii="Calibri" w:eastAsia="Times New Roman" w:hAnsi="Calibri" w:cs="Times New Roman"/>
          <w:color w:val="000000"/>
          <w:szCs w:val="18"/>
        </w:rPr>
      </w:pPr>
      <w:proofErr w:type="gramStart"/>
      <w:r>
        <w:rPr>
          <w:rFonts w:ascii="Calibri" w:eastAsia="Times New Roman" w:hAnsi="Calibri" w:cs="Times New Roman"/>
          <w:b/>
          <w:color w:val="000000"/>
          <w:szCs w:val="18"/>
        </w:rPr>
        <w:t>WHEREAS</w:t>
      </w:r>
      <w:r>
        <w:rPr>
          <w:rFonts w:ascii="Calibri" w:eastAsia="Times New Roman" w:hAnsi="Calibri" w:cs="Times New Roman"/>
          <w:color w:val="000000"/>
          <w:szCs w:val="18"/>
        </w:rPr>
        <w:t xml:space="preserve"> an application has been received from “</w:t>
      </w:r>
      <w:proofErr w:type="spellStart"/>
      <w:r>
        <w:rPr>
          <w:rFonts w:ascii="Calibri" w:eastAsia="Times New Roman" w:hAnsi="Calibri" w:cs="Times New Roman"/>
          <w:color w:val="000000"/>
          <w:szCs w:val="18"/>
        </w:rPr>
        <w:t>Booberry</w:t>
      </w:r>
      <w:proofErr w:type="spellEnd"/>
      <w:r>
        <w:rPr>
          <w:rFonts w:ascii="Calibri" w:eastAsia="Times New Roman" w:hAnsi="Calibri" w:cs="Times New Roman"/>
          <w:color w:val="000000"/>
          <w:szCs w:val="18"/>
        </w:rPr>
        <w:t xml:space="preserve"> Nails” to operate a one client home-based personal service business.</w:t>
      </w:r>
      <w:proofErr w:type="gramEnd"/>
      <w:r>
        <w:rPr>
          <w:rFonts w:ascii="Calibri" w:eastAsia="Times New Roman" w:hAnsi="Calibri" w:cs="Times New Roman"/>
          <w:color w:val="000000"/>
          <w:szCs w:val="18"/>
        </w:rPr>
        <w:t xml:space="preserve">      </w:t>
      </w:r>
    </w:p>
    <w:p w:rsidR="00381835" w:rsidRDefault="00381835" w:rsidP="00381835">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381835" w:rsidRDefault="00381835" w:rsidP="00381835">
      <w:pPr>
        <w:autoSpaceDE w:val="0"/>
        <w:autoSpaceDN w:val="0"/>
        <w:adjustRightInd w:val="0"/>
        <w:rPr>
          <w:rFonts w:ascii="Calibri" w:eastAsia="Times New Roman" w:hAnsi="Calibri" w:cs="Times New Roman"/>
          <w:color w:val="000000"/>
          <w:sz w:val="18"/>
          <w:szCs w:val="18"/>
        </w:rPr>
      </w:pPr>
      <w:r>
        <w:rPr>
          <w:rFonts w:ascii="Calibri" w:eastAsia="Times New Roman" w:hAnsi="Calibri" w:cs="Times New Roman"/>
          <w:b/>
          <w:color w:val="000000"/>
          <w:szCs w:val="18"/>
        </w:rPr>
        <w:t>AND WHEREAS</w:t>
      </w:r>
      <w:r>
        <w:rPr>
          <w:rFonts w:ascii="Calibri" w:eastAsia="Times New Roman" w:hAnsi="Calibri" w:cs="Times New Roman"/>
          <w:color w:val="000000"/>
          <w:szCs w:val="18"/>
        </w:rPr>
        <w:t xml:space="preserve"> the advertising and discretionary use notices were posted with no formal objections received by the deadline date of May 3</w:t>
      </w:r>
      <w:r w:rsidRPr="00A95BD1">
        <w:rPr>
          <w:rFonts w:ascii="Calibri" w:eastAsia="Times New Roman" w:hAnsi="Calibri" w:cs="Times New Roman"/>
          <w:color w:val="000000"/>
          <w:szCs w:val="18"/>
          <w:vertAlign w:val="superscript"/>
        </w:rPr>
        <w:t>rd</w:t>
      </w:r>
      <w:r>
        <w:rPr>
          <w:rFonts w:ascii="Calibri" w:eastAsia="Times New Roman" w:hAnsi="Calibri" w:cs="Times New Roman"/>
          <w:color w:val="000000"/>
          <w:szCs w:val="18"/>
        </w:rPr>
        <w:t>, 2018 and it meets all of the Town of Gander’s Development Regulations.</w:t>
      </w:r>
      <w:r>
        <w:rPr>
          <w:rFonts w:ascii="Calibri" w:eastAsia="Times New Roman" w:hAnsi="Calibri" w:cs="Times New Roman"/>
          <w:color w:val="000000"/>
          <w:sz w:val="18"/>
          <w:szCs w:val="18"/>
        </w:rPr>
        <w:t xml:space="preserve"> </w:t>
      </w:r>
      <w:r>
        <w:rPr>
          <w:rFonts w:ascii="Calibri" w:eastAsia="Times New Roman" w:hAnsi="Calibri" w:cs="Times New Roman"/>
          <w:color w:val="000000"/>
          <w:szCs w:val="18"/>
        </w:rPr>
        <w:t xml:space="preserve">  </w:t>
      </w:r>
      <w:r>
        <w:rPr>
          <w:rFonts w:ascii="Calibri" w:eastAsia="Times New Roman" w:hAnsi="Calibri" w:cs="Times New Roman"/>
          <w:color w:val="000000"/>
          <w:sz w:val="18"/>
          <w:szCs w:val="18"/>
        </w:rPr>
        <w:t xml:space="preserve"> </w:t>
      </w:r>
    </w:p>
    <w:p w:rsidR="00391B00" w:rsidRDefault="00391B00" w:rsidP="00381835">
      <w:pPr>
        <w:autoSpaceDE w:val="0"/>
        <w:autoSpaceDN w:val="0"/>
        <w:adjustRightInd w:val="0"/>
        <w:rPr>
          <w:rFonts w:ascii="Calibri" w:eastAsia="Times New Roman" w:hAnsi="Calibri" w:cs="Times New Roman"/>
          <w:color w:val="000000"/>
          <w:sz w:val="18"/>
          <w:szCs w:val="18"/>
        </w:rPr>
      </w:pPr>
    </w:p>
    <w:p w:rsidR="00391B00" w:rsidRDefault="00391B00" w:rsidP="00381835">
      <w:pPr>
        <w:autoSpaceDE w:val="0"/>
        <w:autoSpaceDN w:val="0"/>
        <w:adjustRightInd w:val="0"/>
        <w:rPr>
          <w:rFonts w:ascii="Calibri" w:eastAsia="Times New Roman" w:hAnsi="Calibri" w:cs="Times New Roman"/>
          <w:color w:val="000000"/>
          <w:sz w:val="18"/>
          <w:szCs w:val="18"/>
        </w:rPr>
      </w:pPr>
    </w:p>
    <w:p w:rsidR="00391B00" w:rsidRDefault="00391B00" w:rsidP="00381835">
      <w:pPr>
        <w:autoSpaceDE w:val="0"/>
        <w:autoSpaceDN w:val="0"/>
        <w:adjustRightInd w:val="0"/>
        <w:rPr>
          <w:rFonts w:ascii="Calibri" w:eastAsia="Times New Roman" w:hAnsi="Calibri" w:cs="Times New Roman"/>
          <w:color w:val="000000"/>
          <w:sz w:val="18"/>
          <w:szCs w:val="18"/>
        </w:rPr>
      </w:pPr>
    </w:p>
    <w:p w:rsidR="00391B00" w:rsidRDefault="00391B00" w:rsidP="00381835">
      <w:pPr>
        <w:autoSpaceDE w:val="0"/>
        <w:autoSpaceDN w:val="0"/>
        <w:adjustRightInd w:val="0"/>
        <w:rPr>
          <w:rFonts w:ascii="Calibri" w:eastAsia="Times New Roman" w:hAnsi="Calibri" w:cs="Times New Roman"/>
          <w:color w:val="000000"/>
          <w:sz w:val="18"/>
          <w:szCs w:val="18"/>
        </w:rPr>
      </w:pPr>
    </w:p>
    <w:p w:rsidR="00391B00" w:rsidRDefault="00391B00" w:rsidP="00381835">
      <w:pPr>
        <w:autoSpaceDE w:val="0"/>
        <w:autoSpaceDN w:val="0"/>
        <w:adjustRightInd w:val="0"/>
        <w:rPr>
          <w:rFonts w:ascii="Calibri" w:eastAsia="Times New Roman" w:hAnsi="Calibri" w:cs="Times New Roman"/>
          <w:color w:val="000000"/>
          <w:sz w:val="18"/>
          <w:szCs w:val="18"/>
        </w:rPr>
      </w:pPr>
    </w:p>
    <w:p w:rsidR="00391B00" w:rsidRDefault="00391B00" w:rsidP="00381835">
      <w:pPr>
        <w:autoSpaceDE w:val="0"/>
        <w:autoSpaceDN w:val="0"/>
        <w:adjustRightInd w:val="0"/>
        <w:rPr>
          <w:rFonts w:ascii="Calibri" w:eastAsia="Times New Roman" w:hAnsi="Calibri" w:cs="Times New Roman"/>
          <w:color w:val="000000"/>
          <w:sz w:val="18"/>
          <w:szCs w:val="18"/>
        </w:rPr>
      </w:pPr>
    </w:p>
    <w:p w:rsidR="00391B00" w:rsidRDefault="00391B00" w:rsidP="00381835">
      <w:pPr>
        <w:autoSpaceDE w:val="0"/>
        <w:autoSpaceDN w:val="0"/>
        <w:adjustRightInd w:val="0"/>
        <w:rPr>
          <w:rFonts w:ascii="Calibri" w:eastAsia="Times New Roman" w:hAnsi="Calibri" w:cs="Times New Roman"/>
          <w:color w:val="000000"/>
          <w:sz w:val="18"/>
          <w:szCs w:val="18"/>
        </w:rPr>
      </w:pPr>
    </w:p>
    <w:p w:rsidR="00391B00" w:rsidRPr="00391B00" w:rsidRDefault="00391B00" w:rsidP="00381835">
      <w:pPr>
        <w:autoSpaceDE w:val="0"/>
        <w:autoSpaceDN w:val="0"/>
        <w:adjustRightInd w:val="0"/>
        <w:rPr>
          <w:rFonts w:ascii="Calibri" w:eastAsia="Times New Roman" w:hAnsi="Calibri" w:cs="Times New Roman"/>
          <w:b/>
          <w:color w:val="000000"/>
          <w:sz w:val="26"/>
          <w:szCs w:val="26"/>
        </w:rPr>
      </w:pPr>
      <w:r w:rsidRPr="00391B00">
        <w:rPr>
          <w:rFonts w:ascii="Calibri" w:eastAsia="Times New Roman" w:hAnsi="Calibri" w:cs="Times New Roman"/>
          <w:b/>
          <w:color w:val="000000"/>
          <w:sz w:val="26"/>
          <w:szCs w:val="26"/>
        </w:rPr>
        <w:lastRenderedPageBreak/>
        <w:t>Motion #18-119</w:t>
      </w:r>
    </w:p>
    <w:p w:rsidR="00391B00" w:rsidRPr="00391B00" w:rsidRDefault="00391B00" w:rsidP="00381835">
      <w:pPr>
        <w:autoSpaceDE w:val="0"/>
        <w:autoSpaceDN w:val="0"/>
        <w:adjustRightInd w:val="0"/>
        <w:rPr>
          <w:rFonts w:ascii="Calibri" w:eastAsia="Times New Roman" w:hAnsi="Calibri" w:cs="Times New Roman"/>
          <w:b/>
          <w:color w:val="000000"/>
          <w:sz w:val="26"/>
          <w:szCs w:val="26"/>
        </w:rPr>
      </w:pPr>
      <w:r w:rsidRPr="00391B00">
        <w:rPr>
          <w:rFonts w:ascii="Calibri" w:eastAsia="Times New Roman" w:hAnsi="Calibri" w:cs="Times New Roman"/>
          <w:b/>
          <w:color w:val="000000"/>
          <w:sz w:val="26"/>
          <w:szCs w:val="26"/>
        </w:rPr>
        <w:t>HBB Application – 53 Elizabeth Drive</w:t>
      </w:r>
    </w:p>
    <w:p w:rsidR="00381835" w:rsidRDefault="00381835" w:rsidP="00381835">
      <w:pPr>
        <w:autoSpaceDE w:val="0"/>
        <w:autoSpaceDN w:val="0"/>
        <w:adjustRightInd w:val="0"/>
        <w:rPr>
          <w:rFonts w:ascii="Segoe UI" w:eastAsia="Times New Roman" w:hAnsi="Segoe UI" w:cs="Times New Roman"/>
          <w:color w:val="000000"/>
          <w:sz w:val="18"/>
          <w:szCs w:val="18"/>
        </w:rPr>
      </w:pPr>
      <w:r>
        <w:rPr>
          <w:rFonts w:ascii="Segoe UI" w:eastAsia="Times New Roman" w:hAnsi="Segoe UI" w:cs="Times New Roman"/>
          <w:color w:val="000000"/>
          <w:sz w:val="18"/>
          <w:szCs w:val="18"/>
        </w:rPr>
        <w:t xml:space="preserve"> </w:t>
      </w:r>
    </w:p>
    <w:p w:rsidR="00381835" w:rsidRDefault="00391B00" w:rsidP="00381835">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Brown and seconded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Anstey </w:t>
      </w:r>
      <w:r w:rsidR="00381835">
        <w:rPr>
          <w:rFonts w:ascii="Calibri" w:eastAsia="Times New Roman" w:hAnsi="Calibri" w:cs="Times New Roman"/>
          <w:color w:val="000000"/>
          <w:szCs w:val="18"/>
        </w:rPr>
        <w:t>that “</w:t>
      </w:r>
      <w:proofErr w:type="spellStart"/>
      <w:r w:rsidR="00381835">
        <w:rPr>
          <w:rFonts w:ascii="Calibri" w:eastAsia="Times New Roman" w:hAnsi="Calibri" w:cs="Times New Roman"/>
          <w:color w:val="000000"/>
          <w:szCs w:val="18"/>
        </w:rPr>
        <w:t>Booberry</w:t>
      </w:r>
      <w:proofErr w:type="spellEnd"/>
      <w:r w:rsidR="00381835">
        <w:rPr>
          <w:rFonts w:ascii="Calibri" w:eastAsia="Times New Roman" w:hAnsi="Calibri" w:cs="Times New Roman"/>
          <w:color w:val="000000"/>
          <w:szCs w:val="18"/>
        </w:rPr>
        <w:t xml:space="preserve"> Nails” be permitted to operate a one client home-based personal service business from 53 Elizabeth Drive.     </w:t>
      </w:r>
    </w:p>
    <w:p w:rsidR="00391B00" w:rsidRDefault="00391B00" w:rsidP="00381835">
      <w:pPr>
        <w:autoSpaceDE w:val="0"/>
        <w:autoSpaceDN w:val="0"/>
        <w:adjustRightInd w:val="0"/>
        <w:rPr>
          <w:rFonts w:ascii="Calibri" w:eastAsia="Times New Roman" w:hAnsi="Calibri" w:cs="Times New Roman"/>
          <w:color w:val="000000"/>
          <w:szCs w:val="18"/>
        </w:rPr>
      </w:pPr>
    </w:p>
    <w:p w:rsidR="00391B00" w:rsidRDefault="00391B00" w:rsidP="00381835">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b/>
      </w:r>
      <w:r>
        <w:rPr>
          <w:rFonts w:ascii="Calibri" w:eastAsia="Times New Roman" w:hAnsi="Calibri" w:cs="Times New Roman"/>
          <w:color w:val="000000"/>
          <w:szCs w:val="18"/>
        </w:rPr>
        <w:tab/>
        <w:t>In Favour:</w:t>
      </w:r>
      <w:r>
        <w:rPr>
          <w:rFonts w:ascii="Calibri" w:eastAsia="Times New Roman" w:hAnsi="Calibri" w:cs="Times New Roman"/>
          <w:color w:val="000000"/>
          <w:szCs w:val="18"/>
        </w:rPr>
        <w:tab/>
        <w:t>6</w:t>
      </w:r>
      <w:r>
        <w:rPr>
          <w:rFonts w:ascii="Calibri" w:eastAsia="Times New Roman" w:hAnsi="Calibri" w:cs="Times New Roman"/>
          <w:color w:val="000000"/>
          <w:szCs w:val="18"/>
        </w:rPr>
        <w:tab/>
        <w:t>Opposing:</w:t>
      </w:r>
      <w:r>
        <w:rPr>
          <w:rFonts w:ascii="Calibri" w:eastAsia="Times New Roman" w:hAnsi="Calibri" w:cs="Times New Roman"/>
          <w:color w:val="000000"/>
          <w:szCs w:val="18"/>
        </w:rPr>
        <w:tab/>
        <w:t>0</w:t>
      </w:r>
    </w:p>
    <w:p w:rsidR="00391B00" w:rsidRDefault="00391B00" w:rsidP="00381835">
      <w:pPr>
        <w:autoSpaceDE w:val="0"/>
        <w:autoSpaceDN w:val="0"/>
        <w:adjustRightInd w:val="0"/>
        <w:rPr>
          <w:rFonts w:ascii="Calibri" w:eastAsia="Times New Roman" w:hAnsi="Calibri" w:cs="Times New Roman"/>
          <w:color w:val="000000"/>
          <w:szCs w:val="18"/>
        </w:rPr>
      </w:pPr>
    </w:p>
    <w:p w:rsidR="00391B00" w:rsidRDefault="00391B00" w:rsidP="00381835">
      <w:pPr>
        <w:autoSpaceDE w:val="0"/>
        <w:autoSpaceDN w:val="0"/>
        <w:adjustRightInd w:val="0"/>
        <w:rPr>
          <w:rFonts w:ascii="Calibri" w:eastAsia="Times New Roman" w:hAnsi="Calibri" w:cs="Times New Roman"/>
          <w:color w:val="000000"/>
          <w:szCs w:val="18"/>
        </w:rPr>
      </w:pPr>
      <w:r w:rsidRPr="00391B00">
        <w:rPr>
          <w:rFonts w:ascii="Calibri" w:eastAsia="Times New Roman" w:hAnsi="Calibri" w:cs="Times New Roman"/>
          <w:b/>
          <w:color w:val="000000"/>
          <w:szCs w:val="18"/>
        </w:rPr>
        <w:t>Decision:</w:t>
      </w:r>
      <w:r w:rsidRPr="00391B00">
        <w:rPr>
          <w:rFonts w:ascii="Calibri" w:eastAsia="Times New Roman" w:hAnsi="Calibri" w:cs="Times New Roman"/>
          <w:b/>
          <w:color w:val="000000"/>
          <w:szCs w:val="18"/>
        </w:rPr>
        <w:tab/>
      </w:r>
      <w:r>
        <w:rPr>
          <w:rFonts w:ascii="Calibri" w:eastAsia="Times New Roman" w:hAnsi="Calibri" w:cs="Times New Roman"/>
          <w:color w:val="000000"/>
          <w:szCs w:val="18"/>
        </w:rPr>
        <w:t>Motion carried.</w:t>
      </w:r>
    </w:p>
    <w:p w:rsidR="00381835" w:rsidRDefault="00381835" w:rsidP="00381835">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b/>
          <w:i/>
          <w:color w:val="000000"/>
          <w:szCs w:val="18"/>
        </w:rPr>
        <w:t xml:space="preserve"> </w:t>
      </w:r>
      <w:r>
        <w:rPr>
          <w:rFonts w:ascii="Calibri" w:eastAsia="Times New Roman" w:hAnsi="Calibri" w:cs="Times New Roman"/>
          <w:color w:val="000000"/>
          <w:szCs w:val="18"/>
        </w:rPr>
        <w:t xml:space="preserve"> </w:t>
      </w:r>
    </w:p>
    <w:p w:rsidR="00381835" w:rsidRDefault="00381835" w:rsidP="00381835">
      <w:pPr>
        <w:autoSpaceDE w:val="0"/>
        <w:autoSpaceDN w:val="0"/>
        <w:adjustRightInd w:val="0"/>
        <w:rPr>
          <w:rFonts w:ascii="Calibri" w:eastAsia="Times New Roman" w:hAnsi="Calibri" w:cs="Times New Roman"/>
          <w:color w:val="000000"/>
          <w:sz w:val="28"/>
          <w:szCs w:val="18"/>
        </w:rPr>
      </w:pPr>
      <w:r>
        <w:rPr>
          <w:rFonts w:ascii="Calibri" w:eastAsia="Times New Roman" w:hAnsi="Calibri" w:cs="Times New Roman"/>
          <w:b/>
          <w:color w:val="000000"/>
          <w:sz w:val="28"/>
          <w:szCs w:val="18"/>
        </w:rPr>
        <w:t>HBB Application</w:t>
      </w:r>
      <w:r w:rsidR="0068186A">
        <w:rPr>
          <w:rFonts w:ascii="Calibri" w:eastAsia="Times New Roman" w:hAnsi="Calibri" w:cs="Times New Roman"/>
          <w:b/>
          <w:color w:val="000000"/>
          <w:sz w:val="28"/>
          <w:szCs w:val="18"/>
        </w:rPr>
        <w:t xml:space="preserve"> </w:t>
      </w:r>
      <w:r>
        <w:rPr>
          <w:rFonts w:ascii="Calibri" w:eastAsia="Times New Roman" w:hAnsi="Calibri" w:cs="Times New Roman"/>
          <w:b/>
          <w:color w:val="000000"/>
          <w:sz w:val="28"/>
          <w:szCs w:val="18"/>
        </w:rPr>
        <w:t xml:space="preserve">- 10 Brock Crescent  </w:t>
      </w:r>
      <w:r>
        <w:rPr>
          <w:rFonts w:ascii="Calibri" w:eastAsia="Times New Roman" w:hAnsi="Calibri" w:cs="Times New Roman"/>
          <w:color w:val="000000"/>
          <w:sz w:val="28"/>
          <w:szCs w:val="18"/>
        </w:rPr>
        <w:t xml:space="preserve"> </w:t>
      </w:r>
    </w:p>
    <w:p w:rsidR="00381835" w:rsidRDefault="00381835" w:rsidP="00381835">
      <w:pPr>
        <w:autoSpaceDE w:val="0"/>
        <w:autoSpaceDN w:val="0"/>
        <w:adjustRightInd w:val="0"/>
        <w:rPr>
          <w:rFonts w:ascii="Calibri" w:eastAsia="Times New Roman" w:hAnsi="Calibri" w:cs="Times New Roman"/>
          <w:color w:val="000000"/>
          <w:sz w:val="28"/>
          <w:szCs w:val="18"/>
        </w:rPr>
      </w:pPr>
      <w:r>
        <w:rPr>
          <w:rFonts w:ascii="Calibri" w:eastAsia="Times New Roman" w:hAnsi="Calibri" w:cs="Times New Roman"/>
          <w:b/>
          <w:color w:val="000000"/>
          <w:sz w:val="28"/>
          <w:szCs w:val="18"/>
        </w:rPr>
        <w:t xml:space="preserve"> </w:t>
      </w:r>
      <w:r>
        <w:rPr>
          <w:rFonts w:ascii="Calibri" w:eastAsia="Times New Roman" w:hAnsi="Calibri" w:cs="Times New Roman"/>
          <w:color w:val="000000"/>
          <w:sz w:val="28"/>
          <w:szCs w:val="18"/>
        </w:rPr>
        <w:t xml:space="preserve"> </w:t>
      </w:r>
    </w:p>
    <w:p w:rsidR="00381835" w:rsidRDefault="00381835" w:rsidP="00381835">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reviewed an application from the resident of 10 Brock Crescent.    </w:t>
      </w:r>
    </w:p>
    <w:p w:rsidR="00381835" w:rsidRDefault="00381835" w:rsidP="00381835">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381835" w:rsidRDefault="00381835" w:rsidP="00381835">
      <w:pPr>
        <w:autoSpaceDE w:val="0"/>
        <w:autoSpaceDN w:val="0"/>
        <w:adjustRightInd w:val="0"/>
        <w:rPr>
          <w:rFonts w:ascii="Calibri" w:eastAsia="Times New Roman" w:hAnsi="Calibri" w:cs="Times New Roman"/>
          <w:color w:val="000000"/>
          <w:szCs w:val="18"/>
        </w:rPr>
      </w:pPr>
      <w:proofErr w:type="gramStart"/>
      <w:r>
        <w:rPr>
          <w:rFonts w:ascii="Calibri" w:eastAsia="Times New Roman" w:hAnsi="Calibri" w:cs="Times New Roman"/>
          <w:b/>
          <w:color w:val="000000"/>
          <w:szCs w:val="18"/>
        </w:rPr>
        <w:t>WHEREAS</w:t>
      </w:r>
      <w:r>
        <w:rPr>
          <w:rFonts w:ascii="Calibri" w:eastAsia="Times New Roman" w:hAnsi="Calibri" w:cs="Times New Roman"/>
          <w:color w:val="000000"/>
          <w:szCs w:val="18"/>
        </w:rPr>
        <w:t xml:space="preserve"> an application has been received from “Rock Adjusting” to operate a home-based office for processing insurance claims.</w:t>
      </w:r>
      <w:proofErr w:type="gramEnd"/>
      <w:r>
        <w:rPr>
          <w:rFonts w:ascii="Calibri" w:eastAsia="Times New Roman" w:hAnsi="Calibri" w:cs="Times New Roman"/>
          <w:color w:val="000000"/>
          <w:szCs w:val="18"/>
        </w:rPr>
        <w:t xml:space="preserve"> </w:t>
      </w:r>
    </w:p>
    <w:p w:rsidR="00381835" w:rsidRDefault="00381835" w:rsidP="00381835">
      <w:pPr>
        <w:autoSpaceDE w:val="0"/>
        <w:autoSpaceDN w:val="0"/>
        <w:adjustRightInd w:val="0"/>
        <w:rPr>
          <w:rFonts w:ascii="Calibri" w:eastAsia="Times New Roman" w:hAnsi="Calibri" w:cs="Times New Roman"/>
          <w:color w:val="000000"/>
          <w:szCs w:val="18"/>
        </w:rPr>
      </w:pPr>
    </w:p>
    <w:p w:rsidR="00381835" w:rsidRDefault="00381835" w:rsidP="00381835">
      <w:pPr>
        <w:autoSpaceDE w:val="0"/>
        <w:autoSpaceDN w:val="0"/>
        <w:adjustRightInd w:val="0"/>
        <w:rPr>
          <w:rFonts w:ascii="Calibri" w:eastAsia="Times New Roman" w:hAnsi="Calibri" w:cs="Times New Roman"/>
          <w:color w:val="000000"/>
          <w:sz w:val="18"/>
          <w:szCs w:val="18"/>
        </w:rPr>
      </w:pPr>
      <w:r>
        <w:rPr>
          <w:rFonts w:ascii="Calibri" w:eastAsia="Times New Roman" w:hAnsi="Calibri" w:cs="Times New Roman"/>
          <w:b/>
          <w:color w:val="000000"/>
          <w:szCs w:val="18"/>
        </w:rPr>
        <w:t>AND WHEREAS</w:t>
      </w:r>
      <w:r>
        <w:rPr>
          <w:rFonts w:ascii="Calibri" w:eastAsia="Times New Roman" w:hAnsi="Calibri" w:cs="Times New Roman"/>
          <w:color w:val="000000"/>
          <w:szCs w:val="18"/>
        </w:rPr>
        <w:t xml:space="preserve"> the advertising and discretionary use notices were posted with no formal objections received by the deadline date of May 3</w:t>
      </w:r>
      <w:r w:rsidRPr="00A95BD1">
        <w:rPr>
          <w:rFonts w:ascii="Calibri" w:eastAsia="Times New Roman" w:hAnsi="Calibri" w:cs="Times New Roman"/>
          <w:color w:val="000000"/>
          <w:szCs w:val="18"/>
          <w:vertAlign w:val="superscript"/>
        </w:rPr>
        <w:t>rd</w:t>
      </w:r>
      <w:r>
        <w:rPr>
          <w:rFonts w:ascii="Calibri" w:eastAsia="Times New Roman" w:hAnsi="Calibri" w:cs="Times New Roman"/>
          <w:color w:val="000000"/>
          <w:szCs w:val="18"/>
        </w:rPr>
        <w:t xml:space="preserve">, 2018 and it meets all of the Town of Gander’s Development Regulations  </w:t>
      </w:r>
      <w:r>
        <w:rPr>
          <w:rFonts w:ascii="Calibri" w:eastAsia="Times New Roman" w:hAnsi="Calibri" w:cs="Times New Roman"/>
          <w:color w:val="000000"/>
          <w:sz w:val="18"/>
          <w:szCs w:val="18"/>
        </w:rPr>
        <w:t xml:space="preserve">   </w:t>
      </w:r>
    </w:p>
    <w:p w:rsidR="00391B00" w:rsidRDefault="00391B00" w:rsidP="00381835">
      <w:pPr>
        <w:autoSpaceDE w:val="0"/>
        <w:autoSpaceDN w:val="0"/>
        <w:adjustRightInd w:val="0"/>
        <w:rPr>
          <w:rFonts w:ascii="Calibri" w:eastAsia="Times New Roman" w:hAnsi="Calibri" w:cs="Times New Roman"/>
          <w:color w:val="000000"/>
          <w:sz w:val="18"/>
          <w:szCs w:val="18"/>
        </w:rPr>
      </w:pPr>
    </w:p>
    <w:p w:rsidR="00391B00" w:rsidRPr="00D23CE9" w:rsidRDefault="00D23CE9" w:rsidP="00381835">
      <w:pPr>
        <w:autoSpaceDE w:val="0"/>
        <w:autoSpaceDN w:val="0"/>
        <w:adjustRightInd w:val="0"/>
        <w:rPr>
          <w:rFonts w:ascii="Calibri" w:eastAsia="Times New Roman" w:hAnsi="Calibri" w:cs="Times New Roman"/>
          <w:b/>
          <w:color w:val="000000"/>
          <w:sz w:val="26"/>
          <w:szCs w:val="26"/>
        </w:rPr>
      </w:pPr>
      <w:r w:rsidRPr="00D23CE9">
        <w:rPr>
          <w:rFonts w:ascii="Calibri" w:eastAsia="Times New Roman" w:hAnsi="Calibri" w:cs="Times New Roman"/>
          <w:b/>
          <w:color w:val="000000"/>
          <w:sz w:val="26"/>
          <w:szCs w:val="26"/>
        </w:rPr>
        <w:t>Motion #18-120</w:t>
      </w:r>
    </w:p>
    <w:p w:rsidR="00D23CE9" w:rsidRPr="00D23CE9" w:rsidRDefault="00D23CE9" w:rsidP="00381835">
      <w:pPr>
        <w:autoSpaceDE w:val="0"/>
        <w:autoSpaceDN w:val="0"/>
        <w:adjustRightInd w:val="0"/>
        <w:rPr>
          <w:rFonts w:ascii="Calibri" w:eastAsia="Times New Roman" w:hAnsi="Calibri" w:cs="Times New Roman"/>
          <w:b/>
          <w:color w:val="000000"/>
          <w:sz w:val="26"/>
          <w:szCs w:val="26"/>
        </w:rPr>
      </w:pPr>
      <w:r w:rsidRPr="00D23CE9">
        <w:rPr>
          <w:rFonts w:ascii="Calibri" w:eastAsia="Times New Roman" w:hAnsi="Calibri" w:cs="Times New Roman"/>
          <w:b/>
          <w:color w:val="000000"/>
          <w:sz w:val="26"/>
          <w:szCs w:val="26"/>
        </w:rPr>
        <w:t>HBB Application – 10 Brock Crescent</w:t>
      </w:r>
    </w:p>
    <w:p w:rsidR="00381835" w:rsidRDefault="00381835" w:rsidP="00381835">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381835" w:rsidRDefault="00D23CE9" w:rsidP="00381835">
      <w:pPr>
        <w:autoSpaceDE w:val="0"/>
        <w:autoSpaceDN w:val="0"/>
        <w:adjustRightInd w:val="0"/>
        <w:rPr>
          <w:rFonts w:ascii="Calibri" w:eastAsia="Times New Roman" w:hAnsi="Calibri" w:cs="Times New Roman"/>
          <w:color w:val="000000"/>
          <w:szCs w:val="18"/>
        </w:rPr>
      </w:pPr>
      <w:r w:rsidRPr="00D23CE9">
        <w:rPr>
          <w:rFonts w:ascii="Calibri" w:eastAsia="Times New Roman" w:hAnsi="Calibri" w:cs="Times New Roman"/>
          <w:color w:val="000000"/>
          <w:szCs w:val="18"/>
        </w:rPr>
        <w:t xml:space="preserve">Moved by </w:t>
      </w:r>
      <w:proofErr w:type="spellStart"/>
      <w:r w:rsidRPr="00D23CE9">
        <w:rPr>
          <w:rFonts w:ascii="Calibri" w:eastAsia="Times New Roman" w:hAnsi="Calibri" w:cs="Times New Roman"/>
          <w:color w:val="000000"/>
          <w:szCs w:val="18"/>
        </w:rPr>
        <w:t>Councillor</w:t>
      </w:r>
      <w:proofErr w:type="spellEnd"/>
      <w:r w:rsidRPr="00D23CE9">
        <w:rPr>
          <w:rFonts w:ascii="Calibri" w:eastAsia="Times New Roman" w:hAnsi="Calibri" w:cs="Times New Roman"/>
          <w:color w:val="000000"/>
          <w:szCs w:val="18"/>
        </w:rPr>
        <w:t xml:space="preserve"> Brown and seconded by </w:t>
      </w:r>
      <w:proofErr w:type="spellStart"/>
      <w:r w:rsidRPr="00D23CE9">
        <w:rPr>
          <w:rFonts w:ascii="Calibri" w:eastAsia="Times New Roman" w:hAnsi="Calibri" w:cs="Times New Roman"/>
          <w:color w:val="000000"/>
          <w:szCs w:val="18"/>
        </w:rPr>
        <w:t>Coucnillor</w:t>
      </w:r>
      <w:proofErr w:type="spellEnd"/>
      <w:r w:rsidRPr="00D23CE9">
        <w:rPr>
          <w:rFonts w:ascii="Calibri" w:eastAsia="Times New Roman" w:hAnsi="Calibri" w:cs="Times New Roman"/>
          <w:color w:val="000000"/>
          <w:szCs w:val="18"/>
        </w:rPr>
        <w:t xml:space="preserve"> Fudge</w:t>
      </w:r>
      <w:r w:rsidR="00381835">
        <w:rPr>
          <w:rFonts w:ascii="Calibri" w:eastAsia="Times New Roman" w:hAnsi="Calibri" w:cs="Times New Roman"/>
          <w:color w:val="000000"/>
          <w:szCs w:val="18"/>
        </w:rPr>
        <w:t xml:space="preserve"> that “Rock Adjusting” be permitted to operate a home-based office for processing insurance claims from 10 Brock Crescent. </w:t>
      </w:r>
    </w:p>
    <w:p w:rsidR="00CC2512" w:rsidRDefault="00CC2512" w:rsidP="00381835">
      <w:pPr>
        <w:autoSpaceDE w:val="0"/>
        <w:autoSpaceDN w:val="0"/>
        <w:adjustRightInd w:val="0"/>
        <w:rPr>
          <w:rFonts w:ascii="Calibri" w:eastAsia="Times New Roman" w:hAnsi="Calibri" w:cs="Times New Roman"/>
          <w:color w:val="000000"/>
          <w:szCs w:val="18"/>
        </w:rPr>
      </w:pPr>
    </w:p>
    <w:p w:rsidR="00CC2512" w:rsidRDefault="00CC2512" w:rsidP="00381835">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b/>
      </w:r>
      <w:r>
        <w:rPr>
          <w:rFonts w:ascii="Calibri" w:eastAsia="Times New Roman" w:hAnsi="Calibri" w:cs="Times New Roman"/>
          <w:color w:val="000000"/>
          <w:szCs w:val="18"/>
        </w:rPr>
        <w:tab/>
        <w:t>In Favour:</w:t>
      </w:r>
      <w:r>
        <w:rPr>
          <w:rFonts w:ascii="Calibri" w:eastAsia="Times New Roman" w:hAnsi="Calibri" w:cs="Times New Roman"/>
          <w:color w:val="000000"/>
          <w:szCs w:val="18"/>
        </w:rPr>
        <w:tab/>
        <w:t>6</w:t>
      </w:r>
      <w:r>
        <w:rPr>
          <w:rFonts w:ascii="Calibri" w:eastAsia="Times New Roman" w:hAnsi="Calibri" w:cs="Times New Roman"/>
          <w:color w:val="000000"/>
          <w:szCs w:val="18"/>
        </w:rPr>
        <w:tab/>
        <w:t>Opposing:</w:t>
      </w:r>
      <w:r>
        <w:rPr>
          <w:rFonts w:ascii="Calibri" w:eastAsia="Times New Roman" w:hAnsi="Calibri" w:cs="Times New Roman"/>
          <w:color w:val="000000"/>
          <w:szCs w:val="18"/>
        </w:rPr>
        <w:tab/>
        <w:t>0</w:t>
      </w:r>
    </w:p>
    <w:p w:rsidR="00CC2512" w:rsidRDefault="00CC2512" w:rsidP="00381835">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br/>
      </w:r>
      <w:r w:rsidRPr="00CC2512">
        <w:rPr>
          <w:rFonts w:ascii="Calibri" w:eastAsia="Times New Roman" w:hAnsi="Calibri" w:cs="Times New Roman"/>
          <w:b/>
          <w:color w:val="000000"/>
          <w:szCs w:val="18"/>
        </w:rPr>
        <w:t>Decision:</w:t>
      </w:r>
      <w:r>
        <w:rPr>
          <w:rFonts w:ascii="Calibri" w:eastAsia="Times New Roman" w:hAnsi="Calibri" w:cs="Times New Roman"/>
          <w:color w:val="000000"/>
          <w:szCs w:val="18"/>
        </w:rPr>
        <w:tab/>
        <w:t>Motion carried.</w:t>
      </w:r>
    </w:p>
    <w:p w:rsidR="00381835" w:rsidRDefault="00381835" w:rsidP="00381835">
      <w:pPr>
        <w:autoSpaceDE w:val="0"/>
        <w:autoSpaceDN w:val="0"/>
        <w:adjustRightInd w:val="0"/>
        <w:rPr>
          <w:rFonts w:ascii="Calibri" w:eastAsia="Times New Roman" w:hAnsi="Calibri" w:cs="Times New Roman"/>
          <w:color w:val="000000"/>
          <w:szCs w:val="18"/>
        </w:rPr>
      </w:pPr>
    </w:p>
    <w:p w:rsidR="00381835" w:rsidRDefault="00381835" w:rsidP="00381835">
      <w:pPr>
        <w:autoSpaceDE w:val="0"/>
        <w:autoSpaceDN w:val="0"/>
        <w:adjustRightInd w:val="0"/>
        <w:rPr>
          <w:rFonts w:ascii="Calibri" w:eastAsia="Times New Roman" w:hAnsi="Calibri" w:cs="Calibri"/>
          <w:color w:val="000000"/>
          <w:sz w:val="18"/>
          <w:szCs w:val="18"/>
        </w:rPr>
      </w:pPr>
      <w:r>
        <w:rPr>
          <w:rFonts w:ascii="Calibri" w:eastAsia="Times New Roman" w:hAnsi="Calibri" w:cs="Calibri"/>
          <w:b/>
          <w:bCs/>
          <w:color w:val="000000"/>
          <w:sz w:val="28"/>
          <w:szCs w:val="28"/>
        </w:rPr>
        <w:t>Variance Report: March 31</w:t>
      </w:r>
      <w:r w:rsidRPr="002A2FB2">
        <w:rPr>
          <w:rFonts w:ascii="Calibri" w:eastAsia="Times New Roman" w:hAnsi="Calibri" w:cs="Calibri"/>
          <w:b/>
          <w:bCs/>
          <w:color w:val="000000"/>
          <w:sz w:val="28"/>
          <w:szCs w:val="28"/>
          <w:vertAlign w:val="superscript"/>
        </w:rPr>
        <w:t>st</w:t>
      </w:r>
      <w:r>
        <w:rPr>
          <w:rFonts w:ascii="Calibri" w:eastAsia="Times New Roman" w:hAnsi="Calibri" w:cs="Calibri"/>
          <w:b/>
          <w:bCs/>
          <w:color w:val="000000"/>
          <w:sz w:val="28"/>
          <w:szCs w:val="28"/>
        </w:rPr>
        <w:t>, 2018</w:t>
      </w:r>
      <w:r>
        <w:rPr>
          <w:rFonts w:ascii="Calibri" w:eastAsia="Times New Roman" w:hAnsi="Calibri" w:cs="Calibri"/>
          <w:b/>
          <w:color w:val="000000"/>
          <w:sz w:val="28"/>
          <w:szCs w:val="18"/>
        </w:rPr>
        <w:t xml:space="preserve"> </w:t>
      </w:r>
    </w:p>
    <w:p w:rsidR="00381835" w:rsidRDefault="00381835" w:rsidP="00381835">
      <w:pPr>
        <w:autoSpaceDE w:val="0"/>
        <w:autoSpaceDN w:val="0"/>
        <w:adjustRightInd w:val="0"/>
        <w:rPr>
          <w:rFonts w:ascii="Calibri" w:eastAsia="Times New Roman" w:hAnsi="Calibri" w:cs="Times New Roman"/>
          <w:color w:val="000000"/>
          <w:sz w:val="28"/>
          <w:szCs w:val="18"/>
        </w:rPr>
      </w:pPr>
      <w:r>
        <w:rPr>
          <w:rFonts w:ascii="Calibri" w:eastAsia="Times New Roman" w:hAnsi="Calibri" w:cs="Times New Roman"/>
          <w:b/>
          <w:color w:val="000000"/>
          <w:sz w:val="28"/>
          <w:szCs w:val="18"/>
        </w:rPr>
        <w:t xml:space="preserve"> </w:t>
      </w:r>
    </w:p>
    <w:p w:rsidR="00381835" w:rsidRDefault="00381835" w:rsidP="00381835">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The Committee reviewed the department’s variance report ending March 31</w:t>
      </w:r>
      <w:r w:rsidRPr="002A2FB2">
        <w:rPr>
          <w:rFonts w:ascii="Calibri" w:eastAsia="Times New Roman" w:hAnsi="Calibri" w:cs="Times New Roman"/>
          <w:color w:val="000000"/>
          <w:szCs w:val="18"/>
          <w:vertAlign w:val="superscript"/>
        </w:rPr>
        <w:t>st</w:t>
      </w:r>
      <w:r>
        <w:rPr>
          <w:rFonts w:ascii="Calibri" w:eastAsia="Times New Roman" w:hAnsi="Calibri" w:cs="Times New Roman"/>
          <w:color w:val="000000"/>
          <w:szCs w:val="18"/>
        </w:rPr>
        <w:t xml:space="preserve">, 2018.  The Department is showing a savings of $7,251.00; a result in a delay in hiring of the Tourism Officer Position.  The Committee is pleased with the Department’s financial standing.  </w:t>
      </w:r>
    </w:p>
    <w:p w:rsidR="00CC68A9" w:rsidRDefault="00CC68A9" w:rsidP="00381835">
      <w:pPr>
        <w:autoSpaceDE w:val="0"/>
        <w:autoSpaceDN w:val="0"/>
        <w:adjustRightInd w:val="0"/>
        <w:rPr>
          <w:rFonts w:ascii="Calibri" w:eastAsia="Times New Roman" w:hAnsi="Calibri" w:cs="Times New Roman"/>
          <w:color w:val="000000"/>
          <w:szCs w:val="18"/>
        </w:rPr>
      </w:pPr>
    </w:p>
    <w:p w:rsidR="00CC68A9" w:rsidRDefault="00CC68A9" w:rsidP="00381835">
      <w:pPr>
        <w:autoSpaceDE w:val="0"/>
        <w:autoSpaceDN w:val="0"/>
        <w:adjustRightInd w:val="0"/>
        <w:rPr>
          <w:rFonts w:ascii="Calibri" w:eastAsia="Times New Roman" w:hAnsi="Calibri" w:cs="Times New Roman"/>
          <w:color w:val="000000"/>
          <w:sz w:val="18"/>
          <w:szCs w:val="18"/>
        </w:rPr>
      </w:pPr>
    </w:p>
    <w:p w:rsidR="00CC68A9" w:rsidRDefault="00CC68A9" w:rsidP="00381835">
      <w:pPr>
        <w:autoSpaceDE w:val="0"/>
        <w:autoSpaceDN w:val="0"/>
        <w:adjustRightInd w:val="0"/>
        <w:rPr>
          <w:rFonts w:ascii="Calibri" w:eastAsia="Times New Roman" w:hAnsi="Calibri" w:cs="Times New Roman"/>
          <w:color w:val="000000"/>
          <w:sz w:val="18"/>
          <w:szCs w:val="18"/>
        </w:rPr>
      </w:pPr>
    </w:p>
    <w:p w:rsidR="00CC68A9" w:rsidRDefault="00CC68A9" w:rsidP="00381835">
      <w:pPr>
        <w:autoSpaceDE w:val="0"/>
        <w:autoSpaceDN w:val="0"/>
        <w:adjustRightInd w:val="0"/>
        <w:rPr>
          <w:rFonts w:ascii="Calibri" w:eastAsia="Times New Roman" w:hAnsi="Calibri" w:cs="Times New Roman"/>
          <w:color w:val="000000"/>
          <w:sz w:val="18"/>
          <w:szCs w:val="18"/>
        </w:rPr>
      </w:pPr>
    </w:p>
    <w:p w:rsidR="00CC68A9" w:rsidRDefault="00CC68A9" w:rsidP="00381835">
      <w:pPr>
        <w:autoSpaceDE w:val="0"/>
        <w:autoSpaceDN w:val="0"/>
        <w:adjustRightInd w:val="0"/>
        <w:rPr>
          <w:rFonts w:ascii="Calibri" w:eastAsia="Times New Roman" w:hAnsi="Calibri" w:cs="Times New Roman"/>
          <w:color w:val="000000"/>
          <w:sz w:val="18"/>
          <w:szCs w:val="18"/>
        </w:rPr>
      </w:pPr>
    </w:p>
    <w:p w:rsidR="00381835" w:rsidRDefault="00381835" w:rsidP="00381835">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381835" w:rsidRDefault="00381835" w:rsidP="00381835">
      <w:pPr>
        <w:autoSpaceDE w:val="0"/>
        <w:autoSpaceDN w:val="0"/>
        <w:adjustRightInd w:val="0"/>
        <w:rPr>
          <w:rFonts w:ascii="Calibri" w:eastAsia="Times New Roman" w:hAnsi="Calibri" w:cs="Times New Roman"/>
          <w:b/>
          <w:color w:val="000000"/>
          <w:sz w:val="28"/>
          <w:szCs w:val="28"/>
        </w:rPr>
      </w:pPr>
      <w:r>
        <w:rPr>
          <w:rFonts w:ascii="Calibri" w:eastAsia="Times New Roman" w:hAnsi="Calibri" w:cs="Times New Roman"/>
          <w:b/>
          <w:color w:val="000000"/>
          <w:sz w:val="28"/>
          <w:szCs w:val="28"/>
        </w:rPr>
        <w:lastRenderedPageBreak/>
        <w:t>Gander Heritage Advisory Committee Minutes</w:t>
      </w:r>
    </w:p>
    <w:p w:rsidR="00381835" w:rsidRDefault="00381835" w:rsidP="00381835">
      <w:pPr>
        <w:autoSpaceDE w:val="0"/>
        <w:autoSpaceDN w:val="0"/>
        <w:adjustRightInd w:val="0"/>
        <w:rPr>
          <w:rFonts w:ascii="Calibri" w:eastAsia="Times New Roman" w:hAnsi="Calibri" w:cs="Times New Roman"/>
          <w:b/>
          <w:color w:val="000000"/>
          <w:sz w:val="28"/>
          <w:szCs w:val="28"/>
        </w:rPr>
      </w:pPr>
    </w:p>
    <w:p w:rsidR="00381835" w:rsidRDefault="00381835" w:rsidP="00381835">
      <w:pPr>
        <w:autoSpaceDE w:val="0"/>
        <w:autoSpaceDN w:val="0"/>
        <w:adjustRightInd w:val="0"/>
        <w:rPr>
          <w:rFonts w:ascii="Calibri" w:hAnsi="Calibri" w:cs="Calibri"/>
          <w:color w:val="000000"/>
        </w:rPr>
      </w:pPr>
      <w:r>
        <w:rPr>
          <w:rFonts w:ascii="Calibri" w:hAnsi="Calibri" w:cs="Calibri"/>
          <w:color w:val="000000"/>
        </w:rPr>
        <w:t>The Committee reviewed the Gander Heritage Advisory Committee minutes. They are pleased with the Committee’s progress and encourage an open line of communication as they move forward.</w:t>
      </w:r>
    </w:p>
    <w:p w:rsidR="00381835" w:rsidRDefault="00381835" w:rsidP="00381835">
      <w:pPr>
        <w:autoSpaceDE w:val="0"/>
        <w:autoSpaceDN w:val="0"/>
        <w:adjustRightInd w:val="0"/>
        <w:rPr>
          <w:rFonts w:ascii="Calibri" w:hAnsi="Calibri" w:cs="Calibri"/>
          <w:color w:val="000000"/>
        </w:rPr>
      </w:pPr>
    </w:p>
    <w:p w:rsidR="00381835" w:rsidRPr="007330C1" w:rsidRDefault="00381835" w:rsidP="00381835">
      <w:pPr>
        <w:autoSpaceDE w:val="0"/>
        <w:autoSpaceDN w:val="0"/>
        <w:adjustRightInd w:val="0"/>
        <w:rPr>
          <w:rFonts w:ascii="Calibri" w:hAnsi="Calibri" w:cs="Calibri"/>
          <w:color w:val="000000"/>
        </w:rPr>
      </w:pPr>
      <w:r>
        <w:rPr>
          <w:rFonts w:ascii="Calibri" w:hAnsi="Calibri" w:cs="Calibri"/>
          <w:b/>
          <w:color w:val="000000"/>
          <w:sz w:val="28"/>
          <w:szCs w:val="28"/>
        </w:rPr>
        <w:t>Country Inn and RV Park Land Request</w:t>
      </w:r>
      <w:r>
        <w:rPr>
          <w:rFonts w:ascii="Calibri" w:hAnsi="Calibri" w:cs="Calibri"/>
          <w:color w:val="000000"/>
        </w:rPr>
        <w:t xml:space="preserve"> </w:t>
      </w:r>
    </w:p>
    <w:p w:rsidR="00381835" w:rsidRPr="007330C1" w:rsidRDefault="00381835" w:rsidP="00381835">
      <w:pPr>
        <w:autoSpaceDE w:val="0"/>
        <w:autoSpaceDN w:val="0"/>
        <w:adjustRightInd w:val="0"/>
        <w:rPr>
          <w:rFonts w:ascii="Calibri" w:hAnsi="Calibri" w:cs="Calibri"/>
          <w:color w:val="000000"/>
        </w:rPr>
      </w:pPr>
      <w:r>
        <w:rPr>
          <w:rFonts w:ascii="Calibri" w:hAnsi="Calibri" w:cs="Calibri"/>
          <w:color w:val="000000"/>
        </w:rPr>
        <w:t xml:space="preserve"> </w:t>
      </w:r>
    </w:p>
    <w:p w:rsidR="00381835" w:rsidRDefault="00381835" w:rsidP="00381835">
      <w:pPr>
        <w:autoSpaceDE w:val="0"/>
        <w:autoSpaceDN w:val="0"/>
        <w:adjustRightInd w:val="0"/>
        <w:rPr>
          <w:rFonts w:ascii="Calibri" w:hAnsi="Calibri" w:cs="Calibri"/>
          <w:color w:val="000000"/>
        </w:rPr>
      </w:pPr>
      <w:r>
        <w:rPr>
          <w:rFonts w:ascii="Calibri" w:hAnsi="Calibri" w:cs="Calibri"/>
          <w:color w:val="000000"/>
        </w:rPr>
        <w:t>The Committee reviewed a request from Country Inn and RV Park located at 315 Magee Road to purchase additional land to expand their business. This land is located at the south-western property boundary.</w:t>
      </w:r>
    </w:p>
    <w:p w:rsidR="00381835" w:rsidRDefault="00381835" w:rsidP="00381835">
      <w:pPr>
        <w:autoSpaceDE w:val="0"/>
        <w:autoSpaceDN w:val="0"/>
        <w:adjustRightInd w:val="0"/>
        <w:rPr>
          <w:rFonts w:ascii="Calibri" w:hAnsi="Calibri" w:cs="Calibri"/>
          <w:color w:val="000000"/>
        </w:rPr>
      </w:pPr>
    </w:p>
    <w:p w:rsidR="00381835" w:rsidRDefault="00381835" w:rsidP="00381835">
      <w:pPr>
        <w:autoSpaceDE w:val="0"/>
        <w:autoSpaceDN w:val="0"/>
        <w:adjustRightInd w:val="0"/>
        <w:rPr>
          <w:rFonts w:ascii="Calibri" w:hAnsi="Calibri" w:cs="Calibri"/>
          <w:color w:val="000000"/>
        </w:rPr>
      </w:pPr>
      <w:r>
        <w:rPr>
          <w:rFonts w:ascii="Calibri" w:hAnsi="Calibri" w:cs="Calibri"/>
          <w:color w:val="000000"/>
        </w:rPr>
        <w:t>This land is owned by the Town of Gander and can be sold at appraised value through a public tendering process.</w:t>
      </w:r>
    </w:p>
    <w:p w:rsidR="00381835" w:rsidRDefault="00381835" w:rsidP="00381835">
      <w:pPr>
        <w:autoSpaceDE w:val="0"/>
        <w:autoSpaceDN w:val="0"/>
        <w:adjustRightInd w:val="0"/>
        <w:rPr>
          <w:rFonts w:ascii="Calibri" w:hAnsi="Calibri" w:cs="Calibri"/>
          <w:color w:val="000000"/>
        </w:rPr>
      </w:pPr>
    </w:p>
    <w:p w:rsidR="00381835" w:rsidRDefault="00381835" w:rsidP="00381835">
      <w:pPr>
        <w:autoSpaceDE w:val="0"/>
        <w:autoSpaceDN w:val="0"/>
        <w:adjustRightInd w:val="0"/>
        <w:rPr>
          <w:rFonts w:ascii="Calibri" w:hAnsi="Calibri" w:cs="Calibri"/>
          <w:color w:val="000000"/>
        </w:rPr>
      </w:pPr>
      <w:r>
        <w:rPr>
          <w:rFonts w:ascii="Calibri" w:hAnsi="Calibri" w:cs="Calibri"/>
          <w:color w:val="000000"/>
        </w:rPr>
        <w:t xml:space="preserve">The Committee acknowledges the importance of this parcel of land as it may be used to accommodate a few residential lots in the future; however, they are recommending the sale of this land as it can satisfy the current need of a local business looking to expand operations. </w:t>
      </w:r>
    </w:p>
    <w:p w:rsidR="00381835" w:rsidRDefault="00381835" w:rsidP="00381835">
      <w:pPr>
        <w:autoSpaceDE w:val="0"/>
        <w:autoSpaceDN w:val="0"/>
        <w:adjustRightInd w:val="0"/>
        <w:rPr>
          <w:rFonts w:ascii="Calibri" w:hAnsi="Calibri" w:cs="Calibri"/>
          <w:color w:val="000000"/>
        </w:rPr>
      </w:pPr>
    </w:p>
    <w:p w:rsidR="00381835" w:rsidRDefault="00381835" w:rsidP="00381835">
      <w:pPr>
        <w:autoSpaceDE w:val="0"/>
        <w:autoSpaceDN w:val="0"/>
        <w:adjustRightInd w:val="0"/>
        <w:rPr>
          <w:rFonts w:ascii="Calibri" w:hAnsi="Calibri" w:cs="Calibri"/>
          <w:color w:val="000000"/>
        </w:rPr>
      </w:pPr>
      <w:r>
        <w:rPr>
          <w:rFonts w:ascii="Calibri" w:hAnsi="Calibri" w:cs="Calibri"/>
          <w:color w:val="000000"/>
        </w:rPr>
        <w:t xml:space="preserve">The Committee feels that the overall economic benefits of allowing this business room for expansion outweighs the potential development of a few residential lots. </w:t>
      </w:r>
    </w:p>
    <w:p w:rsidR="00381835" w:rsidRDefault="00381835" w:rsidP="00381835">
      <w:pPr>
        <w:autoSpaceDE w:val="0"/>
        <w:autoSpaceDN w:val="0"/>
        <w:adjustRightInd w:val="0"/>
        <w:rPr>
          <w:rFonts w:ascii="Calibri" w:hAnsi="Calibri" w:cs="Calibri"/>
          <w:color w:val="000000"/>
        </w:rPr>
      </w:pPr>
    </w:p>
    <w:p w:rsidR="00381835" w:rsidRDefault="00381835" w:rsidP="00381835">
      <w:pPr>
        <w:autoSpaceDE w:val="0"/>
        <w:autoSpaceDN w:val="0"/>
        <w:adjustRightInd w:val="0"/>
        <w:rPr>
          <w:rFonts w:ascii="Calibri" w:hAnsi="Calibri" w:cs="Calibri"/>
          <w:color w:val="000000"/>
        </w:rPr>
      </w:pPr>
      <w:r>
        <w:rPr>
          <w:rFonts w:ascii="Calibri" w:hAnsi="Calibri" w:cs="Calibri"/>
          <w:color w:val="000000"/>
        </w:rPr>
        <w:t>It should also be noted that by selling this land for a commercial purpose will not hinder future residential development as there is land available for residential development in the near vicinity.</w:t>
      </w:r>
    </w:p>
    <w:p w:rsidR="00381835" w:rsidRDefault="00381835" w:rsidP="00381835">
      <w:pPr>
        <w:autoSpaceDE w:val="0"/>
        <w:autoSpaceDN w:val="0"/>
        <w:adjustRightInd w:val="0"/>
        <w:rPr>
          <w:rFonts w:ascii="Calibri" w:hAnsi="Calibri" w:cs="Calibri"/>
          <w:color w:val="000000"/>
        </w:rPr>
      </w:pPr>
    </w:p>
    <w:p w:rsidR="00381835" w:rsidRDefault="00381835" w:rsidP="00381835">
      <w:pPr>
        <w:autoSpaceDE w:val="0"/>
        <w:autoSpaceDN w:val="0"/>
        <w:adjustRightInd w:val="0"/>
        <w:rPr>
          <w:rFonts w:ascii="Calibri" w:hAnsi="Calibri" w:cs="Calibri"/>
          <w:color w:val="000000"/>
        </w:rPr>
      </w:pPr>
      <w:r>
        <w:rPr>
          <w:rFonts w:ascii="Calibri" w:hAnsi="Calibri" w:cs="Calibri"/>
          <w:color w:val="000000"/>
        </w:rPr>
        <w:t>The Committee is referring this item to the Engineering, Planning and Controls Committee for their review and consideration.</w:t>
      </w:r>
    </w:p>
    <w:p w:rsidR="00381835" w:rsidRDefault="00381835" w:rsidP="00381835">
      <w:pPr>
        <w:autoSpaceDE w:val="0"/>
        <w:autoSpaceDN w:val="0"/>
        <w:adjustRightInd w:val="0"/>
        <w:rPr>
          <w:rFonts w:ascii="Calibri" w:hAnsi="Calibri" w:cs="Calibri"/>
          <w:color w:val="000000"/>
        </w:rPr>
      </w:pPr>
    </w:p>
    <w:p w:rsidR="00381835" w:rsidRDefault="00381835" w:rsidP="00381835">
      <w:pPr>
        <w:autoSpaceDE w:val="0"/>
        <w:autoSpaceDN w:val="0"/>
        <w:adjustRightInd w:val="0"/>
        <w:rPr>
          <w:rFonts w:ascii="Calibri" w:hAnsi="Calibri" w:cs="Calibri"/>
          <w:b/>
          <w:color w:val="000000"/>
          <w:sz w:val="28"/>
          <w:szCs w:val="28"/>
        </w:rPr>
      </w:pPr>
      <w:r>
        <w:rPr>
          <w:rFonts w:ascii="Calibri" w:hAnsi="Calibri" w:cs="Calibri"/>
          <w:b/>
          <w:color w:val="000000"/>
          <w:sz w:val="28"/>
          <w:szCs w:val="28"/>
        </w:rPr>
        <w:t>Request for Advertisement</w:t>
      </w:r>
      <w:r w:rsidR="00434929">
        <w:rPr>
          <w:rFonts w:ascii="Calibri" w:hAnsi="Calibri" w:cs="Calibri"/>
          <w:b/>
          <w:color w:val="000000"/>
          <w:sz w:val="28"/>
          <w:szCs w:val="28"/>
        </w:rPr>
        <w:t xml:space="preserve"> </w:t>
      </w:r>
      <w:r>
        <w:rPr>
          <w:rFonts w:ascii="Calibri" w:hAnsi="Calibri" w:cs="Calibri"/>
          <w:b/>
          <w:color w:val="000000"/>
          <w:sz w:val="28"/>
          <w:szCs w:val="28"/>
        </w:rPr>
        <w:t>-</w:t>
      </w:r>
      <w:r w:rsidR="00434929">
        <w:rPr>
          <w:rFonts w:ascii="Calibri" w:hAnsi="Calibri" w:cs="Calibri"/>
          <w:b/>
          <w:color w:val="000000"/>
          <w:sz w:val="28"/>
          <w:szCs w:val="28"/>
        </w:rPr>
        <w:t xml:space="preserve"> National Youth Choir</w:t>
      </w:r>
      <w:r>
        <w:rPr>
          <w:rFonts w:ascii="Calibri" w:hAnsi="Calibri" w:cs="Calibri"/>
          <w:b/>
          <w:color w:val="000000"/>
          <w:sz w:val="28"/>
          <w:szCs w:val="28"/>
        </w:rPr>
        <w:t xml:space="preserve"> </w:t>
      </w:r>
    </w:p>
    <w:p w:rsidR="00381835" w:rsidRDefault="00381835" w:rsidP="00381835">
      <w:pPr>
        <w:autoSpaceDE w:val="0"/>
        <w:autoSpaceDN w:val="0"/>
        <w:adjustRightInd w:val="0"/>
        <w:rPr>
          <w:rFonts w:ascii="Calibri" w:hAnsi="Calibri" w:cs="Calibri"/>
          <w:b/>
          <w:color w:val="000000"/>
          <w:sz w:val="28"/>
          <w:szCs w:val="28"/>
        </w:rPr>
      </w:pPr>
    </w:p>
    <w:p w:rsidR="00381835" w:rsidRDefault="00381835" w:rsidP="00381835">
      <w:pPr>
        <w:pStyle w:val="NoSpacing"/>
        <w:jc w:val="both"/>
        <w:rPr>
          <w:sz w:val="24"/>
          <w:szCs w:val="24"/>
        </w:rPr>
      </w:pPr>
      <w:r>
        <w:rPr>
          <w:sz w:val="24"/>
          <w:szCs w:val="24"/>
        </w:rPr>
        <w:t xml:space="preserve">The Committee reviewed a referral from the Recreation &amp; Community Services Committee.  The National Youth Choir, who will be touring the province (including Gander) in </w:t>
      </w:r>
      <w:proofErr w:type="gramStart"/>
      <w:r>
        <w:rPr>
          <w:sz w:val="24"/>
          <w:szCs w:val="24"/>
        </w:rPr>
        <w:t>2018</w:t>
      </w:r>
      <w:proofErr w:type="gramEnd"/>
      <w:r>
        <w:rPr>
          <w:sz w:val="24"/>
          <w:szCs w:val="24"/>
        </w:rPr>
        <w:t xml:space="preserve"> has requested sponsorship to host the event. </w:t>
      </w:r>
    </w:p>
    <w:p w:rsidR="00381835" w:rsidRDefault="00381835" w:rsidP="00381835">
      <w:pPr>
        <w:pStyle w:val="NoSpacing"/>
        <w:jc w:val="both"/>
        <w:rPr>
          <w:sz w:val="24"/>
          <w:szCs w:val="24"/>
        </w:rPr>
      </w:pPr>
    </w:p>
    <w:p w:rsidR="00381835" w:rsidRDefault="00381835" w:rsidP="00381835">
      <w:pPr>
        <w:pStyle w:val="NoSpacing"/>
        <w:jc w:val="both"/>
        <w:rPr>
          <w:sz w:val="24"/>
          <w:szCs w:val="24"/>
        </w:rPr>
      </w:pPr>
      <w:r>
        <w:rPr>
          <w:sz w:val="24"/>
          <w:szCs w:val="24"/>
        </w:rPr>
        <w:t xml:space="preserve">This request did not fit within the Grants, Subsidies, and In-kind Services Policy and was therefore forwarded to the Economic Development, Tourism &amp; Culture Committee for review and consideration. </w:t>
      </w:r>
    </w:p>
    <w:p w:rsidR="00381835" w:rsidRDefault="00381835" w:rsidP="00381835">
      <w:pPr>
        <w:pStyle w:val="NoSpacing"/>
        <w:jc w:val="both"/>
        <w:rPr>
          <w:sz w:val="24"/>
          <w:szCs w:val="24"/>
        </w:rPr>
      </w:pPr>
    </w:p>
    <w:p w:rsidR="00381835" w:rsidRDefault="00381835" w:rsidP="00381835">
      <w:pPr>
        <w:pStyle w:val="NoSpacing"/>
        <w:jc w:val="both"/>
        <w:rPr>
          <w:sz w:val="24"/>
          <w:szCs w:val="24"/>
        </w:rPr>
      </w:pPr>
      <w:r>
        <w:rPr>
          <w:sz w:val="24"/>
          <w:szCs w:val="24"/>
        </w:rPr>
        <w:t>The Committee reviewed and discussed this request and feels that this would a great event to support and it falls within the departments advertising budget. Therefore, the Committee is recommending advertising support in the amount of $200.00.</w:t>
      </w:r>
    </w:p>
    <w:p w:rsidR="00381835" w:rsidRDefault="00381835" w:rsidP="00381835">
      <w:pPr>
        <w:pStyle w:val="NoSpacing"/>
        <w:jc w:val="both"/>
        <w:rPr>
          <w:sz w:val="24"/>
          <w:szCs w:val="24"/>
        </w:rPr>
      </w:pPr>
    </w:p>
    <w:p w:rsidR="00381835" w:rsidRDefault="00381835" w:rsidP="00381835">
      <w:pPr>
        <w:pStyle w:val="NoSpacing"/>
        <w:jc w:val="both"/>
        <w:rPr>
          <w:sz w:val="24"/>
          <w:szCs w:val="24"/>
        </w:rPr>
      </w:pPr>
      <w:r>
        <w:rPr>
          <w:sz w:val="24"/>
          <w:szCs w:val="24"/>
        </w:rPr>
        <w:lastRenderedPageBreak/>
        <w:t>In return for supporting this event, the Town will receive advertising space in the event booklets, as well as 2 free tickets. In addition, the National Youth Choir will also host a workshop in partnership with a local theatre company.</w:t>
      </w:r>
    </w:p>
    <w:p w:rsidR="00381835" w:rsidRDefault="00381835" w:rsidP="00381835">
      <w:pPr>
        <w:pStyle w:val="NoSpacing"/>
        <w:jc w:val="both"/>
        <w:rPr>
          <w:sz w:val="24"/>
          <w:szCs w:val="24"/>
        </w:rPr>
      </w:pPr>
    </w:p>
    <w:p w:rsidR="00381835" w:rsidRDefault="00381835" w:rsidP="00381835">
      <w:pPr>
        <w:pStyle w:val="NoSpacing"/>
        <w:jc w:val="both"/>
        <w:rPr>
          <w:sz w:val="24"/>
          <w:szCs w:val="24"/>
        </w:rPr>
      </w:pPr>
      <w:r>
        <w:rPr>
          <w:sz w:val="24"/>
          <w:szCs w:val="24"/>
        </w:rPr>
        <w:t>The Committee asked staff to notify the organizers and prepare the advertisement for submission.</w:t>
      </w:r>
    </w:p>
    <w:p w:rsidR="00381835" w:rsidRDefault="00381835" w:rsidP="00381835">
      <w:pPr>
        <w:pStyle w:val="NoSpacing"/>
        <w:jc w:val="both"/>
        <w:rPr>
          <w:sz w:val="24"/>
          <w:szCs w:val="24"/>
        </w:rPr>
      </w:pPr>
    </w:p>
    <w:p w:rsidR="00381835" w:rsidRDefault="00381835" w:rsidP="00381835">
      <w:pPr>
        <w:autoSpaceDE w:val="0"/>
        <w:autoSpaceDN w:val="0"/>
        <w:adjustRightInd w:val="0"/>
        <w:rPr>
          <w:rFonts w:ascii="Calibri" w:hAnsi="Calibri" w:cs="Calibri"/>
          <w:b/>
          <w:color w:val="000000"/>
          <w:sz w:val="28"/>
          <w:szCs w:val="28"/>
        </w:rPr>
      </w:pPr>
      <w:r>
        <w:rPr>
          <w:rFonts w:ascii="Calibri" w:hAnsi="Calibri" w:cs="Calibri"/>
          <w:b/>
          <w:color w:val="000000"/>
          <w:sz w:val="28"/>
          <w:szCs w:val="28"/>
        </w:rPr>
        <w:t xml:space="preserve">Gander and Area Chamber of Commerce Sponsorship Request </w:t>
      </w:r>
    </w:p>
    <w:p w:rsidR="00381835" w:rsidRDefault="00381835" w:rsidP="00381835">
      <w:pPr>
        <w:autoSpaceDE w:val="0"/>
        <w:autoSpaceDN w:val="0"/>
        <w:adjustRightInd w:val="0"/>
        <w:rPr>
          <w:rFonts w:ascii="Calibri" w:hAnsi="Calibri" w:cs="Calibri"/>
          <w:b/>
          <w:color w:val="000000"/>
          <w:sz w:val="28"/>
          <w:szCs w:val="28"/>
        </w:rPr>
      </w:pPr>
    </w:p>
    <w:p w:rsidR="00381835" w:rsidRDefault="00381835" w:rsidP="00381835">
      <w:pPr>
        <w:autoSpaceDE w:val="0"/>
        <w:autoSpaceDN w:val="0"/>
        <w:adjustRightInd w:val="0"/>
        <w:rPr>
          <w:rFonts w:ascii="Calibri" w:hAnsi="Calibri" w:cs="Calibri"/>
          <w:color w:val="000000"/>
        </w:rPr>
      </w:pPr>
      <w:r>
        <w:rPr>
          <w:rFonts w:ascii="Calibri" w:hAnsi="Calibri" w:cs="Calibri"/>
          <w:color w:val="000000"/>
        </w:rPr>
        <w:t>The Committee reviewed a sponsorship request from the Gander and Area Chamber of Commerce. They are requesting financial support in the amount of $500.00 to help offset some of the costs associated with hosting a Tourism Awareness Week Luncheon on May 30</w:t>
      </w:r>
      <w:r w:rsidRPr="00111D55">
        <w:rPr>
          <w:rFonts w:ascii="Calibri" w:hAnsi="Calibri" w:cs="Calibri"/>
          <w:color w:val="000000"/>
          <w:vertAlign w:val="superscript"/>
        </w:rPr>
        <w:t>th</w:t>
      </w:r>
      <w:r>
        <w:rPr>
          <w:rFonts w:ascii="Calibri" w:hAnsi="Calibri" w:cs="Calibri"/>
          <w:color w:val="000000"/>
        </w:rPr>
        <w:t>, 2018.</w:t>
      </w:r>
    </w:p>
    <w:p w:rsidR="00381835" w:rsidRDefault="00381835" w:rsidP="00381835">
      <w:pPr>
        <w:autoSpaceDE w:val="0"/>
        <w:autoSpaceDN w:val="0"/>
        <w:adjustRightInd w:val="0"/>
        <w:rPr>
          <w:rFonts w:ascii="Calibri" w:hAnsi="Calibri" w:cs="Calibri"/>
          <w:color w:val="000000"/>
        </w:rPr>
      </w:pPr>
    </w:p>
    <w:p w:rsidR="00381835" w:rsidRDefault="00381835" w:rsidP="00381835">
      <w:pPr>
        <w:autoSpaceDE w:val="0"/>
        <w:autoSpaceDN w:val="0"/>
        <w:adjustRightInd w:val="0"/>
        <w:rPr>
          <w:rFonts w:ascii="Calibri" w:hAnsi="Calibri" w:cs="Calibri"/>
          <w:color w:val="000000"/>
        </w:rPr>
      </w:pPr>
      <w:r>
        <w:rPr>
          <w:rFonts w:ascii="Calibri" w:hAnsi="Calibri" w:cs="Calibri"/>
          <w:color w:val="000000"/>
        </w:rPr>
        <w:t>The Town of Gander will become a sponsoring partner together with Hospitality NL, Adventure Central and Steele Hotels. In return, the Town of Gander will receive logo placement on all marketing materials associated with the event as well as the opportunity to distribute tourism related marketing material.</w:t>
      </w:r>
    </w:p>
    <w:p w:rsidR="00381835" w:rsidRDefault="00381835" w:rsidP="00381835">
      <w:pPr>
        <w:autoSpaceDE w:val="0"/>
        <w:autoSpaceDN w:val="0"/>
        <w:adjustRightInd w:val="0"/>
        <w:rPr>
          <w:rFonts w:ascii="Calibri" w:hAnsi="Calibri" w:cs="Calibri"/>
          <w:color w:val="000000"/>
        </w:rPr>
      </w:pPr>
    </w:p>
    <w:p w:rsidR="00381835" w:rsidRDefault="00381835" w:rsidP="00381835">
      <w:pPr>
        <w:autoSpaceDE w:val="0"/>
        <w:autoSpaceDN w:val="0"/>
        <w:adjustRightInd w:val="0"/>
        <w:rPr>
          <w:rFonts w:ascii="Calibri" w:hAnsi="Calibri" w:cs="Calibri"/>
          <w:color w:val="000000"/>
        </w:rPr>
      </w:pPr>
      <w:r>
        <w:rPr>
          <w:rFonts w:ascii="Calibri" w:hAnsi="Calibri" w:cs="Calibri"/>
          <w:color w:val="000000"/>
        </w:rPr>
        <w:t>The Committee feels that this is a great partnership opportunity to raise the Town of Gander’s profile in relation to tourism awareness. As the Town has supported this event in the past, the Committee is recommending support for this sponsorship request.</w:t>
      </w:r>
    </w:p>
    <w:p w:rsidR="00381835" w:rsidRDefault="00381835" w:rsidP="00381835">
      <w:pPr>
        <w:autoSpaceDE w:val="0"/>
        <w:autoSpaceDN w:val="0"/>
        <w:adjustRightInd w:val="0"/>
        <w:rPr>
          <w:rFonts w:ascii="Calibri" w:hAnsi="Calibri" w:cs="Calibri"/>
          <w:color w:val="000000"/>
        </w:rPr>
      </w:pPr>
    </w:p>
    <w:p w:rsidR="00381835" w:rsidRDefault="00381835" w:rsidP="00381835">
      <w:pPr>
        <w:autoSpaceDE w:val="0"/>
        <w:autoSpaceDN w:val="0"/>
        <w:adjustRightInd w:val="0"/>
        <w:rPr>
          <w:rFonts w:ascii="Calibri" w:hAnsi="Calibri" w:cs="Calibri"/>
          <w:b/>
          <w:color w:val="000000"/>
          <w:sz w:val="28"/>
          <w:szCs w:val="28"/>
        </w:rPr>
      </w:pPr>
      <w:r>
        <w:rPr>
          <w:rFonts w:ascii="Calibri" w:hAnsi="Calibri" w:cs="Calibri"/>
          <w:b/>
          <w:color w:val="000000"/>
          <w:sz w:val="28"/>
          <w:szCs w:val="28"/>
        </w:rPr>
        <w:t xml:space="preserve">Advanced Education, Skills and </w:t>
      </w:r>
      <w:proofErr w:type="spellStart"/>
      <w:r>
        <w:rPr>
          <w:rFonts w:ascii="Calibri" w:hAnsi="Calibri" w:cs="Calibri"/>
          <w:b/>
          <w:color w:val="000000"/>
          <w:sz w:val="28"/>
          <w:szCs w:val="28"/>
        </w:rPr>
        <w:t>Labour</w:t>
      </w:r>
      <w:proofErr w:type="spellEnd"/>
      <w:r>
        <w:rPr>
          <w:rFonts w:ascii="Calibri" w:hAnsi="Calibri" w:cs="Calibri"/>
          <w:b/>
          <w:color w:val="000000"/>
          <w:sz w:val="28"/>
          <w:szCs w:val="28"/>
        </w:rPr>
        <w:t xml:space="preserve"> Press Release</w:t>
      </w:r>
    </w:p>
    <w:p w:rsidR="00381835" w:rsidRDefault="00381835" w:rsidP="00381835">
      <w:pPr>
        <w:autoSpaceDE w:val="0"/>
        <w:autoSpaceDN w:val="0"/>
        <w:adjustRightInd w:val="0"/>
        <w:rPr>
          <w:rFonts w:ascii="Calibri" w:hAnsi="Calibri" w:cs="Calibri"/>
          <w:color w:val="000000"/>
        </w:rPr>
      </w:pPr>
    </w:p>
    <w:p w:rsidR="00381835" w:rsidRDefault="00381835" w:rsidP="00381835">
      <w:pPr>
        <w:autoSpaceDE w:val="0"/>
        <w:autoSpaceDN w:val="0"/>
        <w:adjustRightInd w:val="0"/>
        <w:rPr>
          <w:rFonts w:ascii="Calibri" w:hAnsi="Calibri" w:cs="Calibri"/>
          <w:color w:val="000000"/>
        </w:rPr>
      </w:pPr>
      <w:r>
        <w:rPr>
          <w:rFonts w:ascii="Calibri" w:hAnsi="Calibri" w:cs="Calibri"/>
          <w:color w:val="000000"/>
        </w:rPr>
        <w:t xml:space="preserve">The Committee reviewed a press release from the provincial department of Advanced Education, Skills and </w:t>
      </w:r>
      <w:proofErr w:type="spellStart"/>
      <w:r>
        <w:rPr>
          <w:rFonts w:ascii="Calibri" w:hAnsi="Calibri" w:cs="Calibri"/>
          <w:color w:val="000000"/>
        </w:rPr>
        <w:t>Labour</w:t>
      </w:r>
      <w:proofErr w:type="spellEnd"/>
      <w:r>
        <w:rPr>
          <w:rFonts w:ascii="Calibri" w:hAnsi="Calibri" w:cs="Calibri"/>
          <w:color w:val="000000"/>
        </w:rPr>
        <w:t xml:space="preserve"> (AESL) announcing more than $567,000 in funding to the Welcoming Communities-</w:t>
      </w:r>
      <w:proofErr w:type="spellStart"/>
      <w:r>
        <w:rPr>
          <w:rFonts w:ascii="Calibri" w:hAnsi="Calibri" w:cs="Calibri"/>
          <w:color w:val="000000"/>
        </w:rPr>
        <w:t>WelcomeNL</w:t>
      </w:r>
      <w:proofErr w:type="spellEnd"/>
      <w:r>
        <w:rPr>
          <w:rFonts w:ascii="Calibri" w:hAnsi="Calibri" w:cs="Calibri"/>
          <w:color w:val="000000"/>
        </w:rPr>
        <w:t xml:space="preserve"> initiative. This initiative is in partnership with Municipalities Newfoundland and Labrador (MNL).</w:t>
      </w:r>
    </w:p>
    <w:p w:rsidR="00381835" w:rsidRDefault="00381835" w:rsidP="00381835">
      <w:pPr>
        <w:autoSpaceDE w:val="0"/>
        <w:autoSpaceDN w:val="0"/>
        <w:adjustRightInd w:val="0"/>
        <w:rPr>
          <w:rFonts w:ascii="Calibri" w:hAnsi="Calibri" w:cs="Calibri"/>
          <w:color w:val="000000"/>
        </w:rPr>
      </w:pPr>
    </w:p>
    <w:p w:rsidR="00381835" w:rsidRDefault="00381835" w:rsidP="00381835">
      <w:pPr>
        <w:autoSpaceDE w:val="0"/>
        <w:autoSpaceDN w:val="0"/>
        <w:adjustRightInd w:val="0"/>
        <w:rPr>
          <w:rFonts w:ascii="Calibri" w:hAnsi="Calibri" w:cs="Calibri"/>
          <w:color w:val="000000"/>
        </w:rPr>
      </w:pPr>
      <w:r>
        <w:rPr>
          <w:rFonts w:ascii="Calibri" w:hAnsi="Calibri" w:cs="Calibri"/>
          <w:color w:val="000000"/>
        </w:rPr>
        <w:t>This funding will support municipal initiatives helping to promote diversity and multiculturalism, and establish programs and services to welcome and support newcomers in their new communities.</w:t>
      </w:r>
    </w:p>
    <w:p w:rsidR="00381835" w:rsidRDefault="00381835" w:rsidP="00381835">
      <w:pPr>
        <w:autoSpaceDE w:val="0"/>
        <w:autoSpaceDN w:val="0"/>
        <w:adjustRightInd w:val="0"/>
        <w:rPr>
          <w:rFonts w:ascii="Calibri" w:hAnsi="Calibri" w:cs="Calibri"/>
          <w:color w:val="000000"/>
        </w:rPr>
      </w:pPr>
    </w:p>
    <w:p w:rsidR="00381835" w:rsidRDefault="00381835" w:rsidP="00381835">
      <w:pPr>
        <w:autoSpaceDE w:val="0"/>
        <w:autoSpaceDN w:val="0"/>
        <w:adjustRightInd w:val="0"/>
        <w:rPr>
          <w:rFonts w:ascii="Calibri" w:hAnsi="Calibri" w:cs="Calibri"/>
          <w:color w:val="000000"/>
        </w:rPr>
      </w:pPr>
      <w:r>
        <w:rPr>
          <w:rFonts w:ascii="Calibri" w:hAnsi="Calibri" w:cs="Calibri"/>
          <w:color w:val="000000"/>
        </w:rPr>
        <w:t>This initiative will be implemented throughout the province, beginning with Labrador City, Happy Valley-Goose Bay and Corner Brook in 2018-19 and Grand Falls-Windsor and Gander in 2019-20.</w:t>
      </w:r>
    </w:p>
    <w:p w:rsidR="00381835" w:rsidRDefault="00381835" w:rsidP="00381835">
      <w:pPr>
        <w:autoSpaceDE w:val="0"/>
        <w:autoSpaceDN w:val="0"/>
        <w:adjustRightInd w:val="0"/>
        <w:rPr>
          <w:rFonts w:ascii="Calibri" w:hAnsi="Calibri" w:cs="Calibri"/>
          <w:color w:val="000000"/>
        </w:rPr>
      </w:pPr>
    </w:p>
    <w:p w:rsidR="00381835" w:rsidRDefault="00381835" w:rsidP="00381835">
      <w:pPr>
        <w:autoSpaceDE w:val="0"/>
        <w:autoSpaceDN w:val="0"/>
        <w:adjustRightInd w:val="0"/>
        <w:rPr>
          <w:rFonts w:ascii="Calibri" w:hAnsi="Calibri" w:cs="Calibri"/>
          <w:color w:val="000000"/>
        </w:rPr>
      </w:pPr>
      <w:r>
        <w:rPr>
          <w:rFonts w:ascii="Calibri" w:hAnsi="Calibri" w:cs="Calibri"/>
          <w:color w:val="000000"/>
        </w:rPr>
        <w:t xml:space="preserve">The toolkit and newly established </w:t>
      </w:r>
      <w:proofErr w:type="spellStart"/>
      <w:r>
        <w:rPr>
          <w:rFonts w:ascii="Calibri" w:hAnsi="Calibri" w:cs="Calibri"/>
          <w:color w:val="000000"/>
        </w:rPr>
        <w:t>WelcomeNL</w:t>
      </w:r>
      <w:proofErr w:type="spellEnd"/>
      <w:r>
        <w:rPr>
          <w:rFonts w:ascii="Calibri" w:hAnsi="Calibri" w:cs="Calibri"/>
          <w:color w:val="000000"/>
        </w:rPr>
        <w:t xml:space="preserve"> website can be viewed at </w:t>
      </w:r>
      <w:hyperlink r:id="rId9" w:history="1">
        <w:r w:rsidRPr="003F085C">
          <w:rPr>
            <w:rStyle w:val="Hyperlink"/>
            <w:rFonts w:ascii="Calibri" w:hAnsi="Calibri" w:cs="Calibri"/>
          </w:rPr>
          <w:t>www.welcomenl.ca</w:t>
        </w:r>
      </w:hyperlink>
    </w:p>
    <w:p w:rsidR="00381835" w:rsidRDefault="00381835" w:rsidP="00381835">
      <w:pPr>
        <w:autoSpaceDE w:val="0"/>
        <w:autoSpaceDN w:val="0"/>
        <w:adjustRightInd w:val="0"/>
        <w:rPr>
          <w:rFonts w:ascii="Calibri" w:hAnsi="Calibri" w:cs="Calibri"/>
          <w:color w:val="000000"/>
        </w:rPr>
      </w:pPr>
    </w:p>
    <w:p w:rsidR="00381835" w:rsidRDefault="00381835" w:rsidP="00381835">
      <w:pPr>
        <w:autoSpaceDE w:val="0"/>
        <w:autoSpaceDN w:val="0"/>
        <w:adjustRightInd w:val="0"/>
        <w:rPr>
          <w:rFonts w:ascii="Calibri" w:hAnsi="Calibri" w:cs="Calibri"/>
          <w:color w:val="000000"/>
        </w:rPr>
      </w:pPr>
      <w:r>
        <w:rPr>
          <w:rFonts w:ascii="Calibri" w:hAnsi="Calibri" w:cs="Calibri"/>
          <w:color w:val="000000"/>
        </w:rPr>
        <w:t>The Committee would like to acknowledge the efforts of AESL and MNL as this project will become a great asset to the community.</w:t>
      </w:r>
    </w:p>
    <w:p w:rsidR="00381835" w:rsidRDefault="00381835" w:rsidP="00381835">
      <w:pPr>
        <w:autoSpaceDE w:val="0"/>
        <w:autoSpaceDN w:val="0"/>
        <w:adjustRightInd w:val="0"/>
        <w:rPr>
          <w:rFonts w:ascii="Calibri" w:hAnsi="Calibri" w:cs="Calibri"/>
          <w:color w:val="000000"/>
        </w:rPr>
      </w:pPr>
    </w:p>
    <w:p w:rsidR="00381835" w:rsidRDefault="00381835" w:rsidP="00381835">
      <w:pPr>
        <w:autoSpaceDE w:val="0"/>
        <w:autoSpaceDN w:val="0"/>
        <w:adjustRightInd w:val="0"/>
        <w:rPr>
          <w:rFonts w:ascii="Calibri" w:hAnsi="Calibri" w:cs="Calibri"/>
          <w:color w:val="000000"/>
        </w:rPr>
      </w:pPr>
      <w:r>
        <w:rPr>
          <w:rFonts w:ascii="Calibri" w:hAnsi="Calibri" w:cs="Calibri"/>
          <w:color w:val="000000"/>
        </w:rPr>
        <w:t xml:space="preserve">The Committee asked staff to follow-up with MNL to find out what, if anything is required from the Town of Gander to get the project started. </w:t>
      </w:r>
    </w:p>
    <w:p w:rsidR="00381835" w:rsidRDefault="00381835" w:rsidP="00381835">
      <w:pPr>
        <w:autoSpaceDE w:val="0"/>
        <w:autoSpaceDN w:val="0"/>
        <w:adjustRightInd w:val="0"/>
        <w:rPr>
          <w:rFonts w:ascii="Calibri" w:hAnsi="Calibri" w:cs="Calibri"/>
          <w:b/>
          <w:color w:val="000000"/>
          <w:sz w:val="28"/>
          <w:szCs w:val="28"/>
        </w:rPr>
      </w:pPr>
      <w:r>
        <w:rPr>
          <w:rFonts w:ascii="Calibri" w:hAnsi="Calibri" w:cs="Calibri"/>
          <w:b/>
          <w:color w:val="000000"/>
          <w:sz w:val="28"/>
          <w:szCs w:val="28"/>
        </w:rPr>
        <w:lastRenderedPageBreak/>
        <w:t>Central Health Press Release</w:t>
      </w:r>
    </w:p>
    <w:p w:rsidR="00381835" w:rsidRDefault="00381835" w:rsidP="00381835">
      <w:pPr>
        <w:autoSpaceDE w:val="0"/>
        <w:autoSpaceDN w:val="0"/>
        <w:adjustRightInd w:val="0"/>
        <w:rPr>
          <w:rFonts w:ascii="Calibri" w:hAnsi="Calibri" w:cs="Calibri"/>
          <w:b/>
          <w:color w:val="000000"/>
          <w:sz w:val="28"/>
          <w:szCs w:val="28"/>
        </w:rPr>
      </w:pPr>
    </w:p>
    <w:p w:rsidR="00381835" w:rsidRDefault="00381835" w:rsidP="00381835">
      <w:pPr>
        <w:autoSpaceDE w:val="0"/>
        <w:autoSpaceDN w:val="0"/>
        <w:adjustRightInd w:val="0"/>
        <w:rPr>
          <w:rFonts w:ascii="Calibri" w:hAnsi="Calibri" w:cs="Calibri"/>
          <w:color w:val="000000"/>
        </w:rPr>
      </w:pPr>
      <w:r>
        <w:rPr>
          <w:rFonts w:ascii="Calibri" w:hAnsi="Calibri" w:cs="Calibri"/>
          <w:color w:val="000000"/>
        </w:rPr>
        <w:t xml:space="preserve">The Committee reviewed a Press Release from Central Health announcing the diversion of obstetrical </w:t>
      </w:r>
      <w:proofErr w:type="spellStart"/>
      <w:r>
        <w:rPr>
          <w:rFonts w:ascii="Calibri" w:hAnsi="Calibri" w:cs="Calibri"/>
          <w:color w:val="000000"/>
        </w:rPr>
        <w:t>labour</w:t>
      </w:r>
      <w:proofErr w:type="spellEnd"/>
      <w:r>
        <w:rPr>
          <w:rFonts w:ascii="Calibri" w:hAnsi="Calibri" w:cs="Calibri"/>
          <w:color w:val="000000"/>
        </w:rPr>
        <w:t xml:space="preserve"> and delivery services from James Paton Memorial Regional Health Centre to Central Newfoundland Regional Health Centre has been extended until October 31</w:t>
      </w:r>
      <w:r w:rsidRPr="00060F94">
        <w:rPr>
          <w:rFonts w:ascii="Calibri" w:hAnsi="Calibri" w:cs="Calibri"/>
          <w:color w:val="000000"/>
          <w:vertAlign w:val="superscript"/>
        </w:rPr>
        <w:t>st</w:t>
      </w:r>
      <w:r>
        <w:rPr>
          <w:rFonts w:ascii="Calibri" w:hAnsi="Calibri" w:cs="Calibri"/>
          <w:color w:val="000000"/>
        </w:rPr>
        <w:t>, 2018.</w:t>
      </w:r>
    </w:p>
    <w:p w:rsidR="00381835" w:rsidRDefault="00381835" w:rsidP="00381835">
      <w:pPr>
        <w:autoSpaceDE w:val="0"/>
        <w:autoSpaceDN w:val="0"/>
        <w:adjustRightInd w:val="0"/>
        <w:rPr>
          <w:rFonts w:ascii="Calibri" w:hAnsi="Calibri" w:cs="Calibri"/>
          <w:color w:val="000000"/>
        </w:rPr>
      </w:pPr>
    </w:p>
    <w:p w:rsidR="00381835" w:rsidRDefault="00381835" w:rsidP="00381835">
      <w:pPr>
        <w:autoSpaceDE w:val="0"/>
        <w:autoSpaceDN w:val="0"/>
        <w:adjustRightInd w:val="0"/>
        <w:rPr>
          <w:rFonts w:ascii="Calibri" w:hAnsi="Calibri" w:cs="Calibri"/>
          <w:color w:val="000000"/>
        </w:rPr>
      </w:pPr>
      <w:r>
        <w:rPr>
          <w:rFonts w:ascii="Calibri" w:hAnsi="Calibri" w:cs="Calibri"/>
          <w:color w:val="000000"/>
        </w:rPr>
        <w:t xml:space="preserve">The service diversion is due to the availability of obstetrical service providers. </w:t>
      </w:r>
    </w:p>
    <w:p w:rsidR="00381835" w:rsidRDefault="00381835" w:rsidP="00381835">
      <w:pPr>
        <w:autoSpaceDE w:val="0"/>
        <w:autoSpaceDN w:val="0"/>
        <w:adjustRightInd w:val="0"/>
        <w:rPr>
          <w:rFonts w:ascii="Calibri" w:hAnsi="Calibri" w:cs="Calibri"/>
          <w:color w:val="000000"/>
        </w:rPr>
      </w:pPr>
    </w:p>
    <w:p w:rsidR="00381835" w:rsidRDefault="00381835" w:rsidP="00381835">
      <w:pPr>
        <w:autoSpaceDE w:val="0"/>
        <w:autoSpaceDN w:val="0"/>
        <w:adjustRightInd w:val="0"/>
        <w:rPr>
          <w:rFonts w:ascii="Calibri" w:hAnsi="Calibri" w:cs="Calibri"/>
          <w:color w:val="000000"/>
        </w:rPr>
      </w:pPr>
      <w:r>
        <w:rPr>
          <w:rFonts w:ascii="Calibri" w:hAnsi="Calibri" w:cs="Calibri"/>
          <w:color w:val="000000"/>
        </w:rPr>
        <w:t xml:space="preserve">The Committee is not in support of the extended diversion and is committed to work with Central Health to recruit the physicians required to reinstate obstetrical </w:t>
      </w:r>
      <w:proofErr w:type="spellStart"/>
      <w:r>
        <w:rPr>
          <w:rFonts w:ascii="Calibri" w:hAnsi="Calibri" w:cs="Calibri"/>
          <w:color w:val="000000"/>
        </w:rPr>
        <w:t>labour</w:t>
      </w:r>
      <w:proofErr w:type="spellEnd"/>
      <w:r>
        <w:rPr>
          <w:rFonts w:ascii="Calibri" w:hAnsi="Calibri" w:cs="Calibri"/>
          <w:color w:val="000000"/>
        </w:rPr>
        <w:t xml:space="preserve"> and delivery services at James Paton Memorial Regional Health Centre.</w:t>
      </w:r>
    </w:p>
    <w:p w:rsidR="00381835" w:rsidRDefault="00381835" w:rsidP="00381835">
      <w:pPr>
        <w:autoSpaceDE w:val="0"/>
        <w:autoSpaceDN w:val="0"/>
        <w:adjustRightInd w:val="0"/>
        <w:rPr>
          <w:rFonts w:ascii="Calibri" w:hAnsi="Calibri" w:cs="Calibri"/>
          <w:color w:val="000000"/>
        </w:rPr>
      </w:pPr>
    </w:p>
    <w:p w:rsidR="00381835" w:rsidRDefault="00381835" w:rsidP="00381835">
      <w:pPr>
        <w:autoSpaceDE w:val="0"/>
        <w:autoSpaceDN w:val="0"/>
        <w:adjustRightInd w:val="0"/>
        <w:rPr>
          <w:rFonts w:ascii="Calibri" w:hAnsi="Calibri" w:cs="Calibri"/>
          <w:color w:val="000000"/>
        </w:rPr>
      </w:pPr>
      <w:r>
        <w:rPr>
          <w:rFonts w:ascii="Calibri" w:hAnsi="Calibri" w:cs="Calibri"/>
          <w:color w:val="000000"/>
        </w:rPr>
        <w:t xml:space="preserve">The Committee has asked staff to follow-up with Central Health to find out what actions are being taken to recruit the complement of physicians required to reinstate obstetrical </w:t>
      </w:r>
      <w:proofErr w:type="spellStart"/>
      <w:r>
        <w:rPr>
          <w:rFonts w:ascii="Calibri" w:hAnsi="Calibri" w:cs="Calibri"/>
          <w:color w:val="000000"/>
        </w:rPr>
        <w:t>labour</w:t>
      </w:r>
      <w:proofErr w:type="spellEnd"/>
      <w:r>
        <w:rPr>
          <w:rFonts w:ascii="Calibri" w:hAnsi="Calibri" w:cs="Calibri"/>
          <w:color w:val="000000"/>
        </w:rPr>
        <w:t xml:space="preserve"> and delivery services on or before October 31</w:t>
      </w:r>
      <w:r w:rsidRPr="00EF0833">
        <w:rPr>
          <w:rFonts w:ascii="Calibri" w:hAnsi="Calibri" w:cs="Calibri"/>
          <w:color w:val="000000"/>
          <w:vertAlign w:val="superscript"/>
        </w:rPr>
        <w:t>st</w:t>
      </w:r>
      <w:r>
        <w:rPr>
          <w:rFonts w:ascii="Calibri" w:hAnsi="Calibri" w:cs="Calibri"/>
          <w:color w:val="000000"/>
        </w:rPr>
        <w:t>, 2018.</w:t>
      </w:r>
    </w:p>
    <w:p w:rsidR="00381835" w:rsidRDefault="00381835" w:rsidP="00381835">
      <w:pPr>
        <w:autoSpaceDE w:val="0"/>
        <w:autoSpaceDN w:val="0"/>
        <w:adjustRightInd w:val="0"/>
        <w:rPr>
          <w:rFonts w:ascii="Calibri" w:hAnsi="Calibri" w:cs="Calibri"/>
          <w:color w:val="000000"/>
        </w:rPr>
      </w:pPr>
    </w:p>
    <w:p w:rsidR="00381835" w:rsidRDefault="00381835" w:rsidP="00381835">
      <w:pPr>
        <w:autoSpaceDE w:val="0"/>
        <w:autoSpaceDN w:val="0"/>
        <w:adjustRightInd w:val="0"/>
        <w:rPr>
          <w:rFonts w:ascii="Calibri" w:hAnsi="Calibri" w:cs="Calibri"/>
          <w:color w:val="000000"/>
        </w:rPr>
      </w:pPr>
      <w:r>
        <w:rPr>
          <w:rFonts w:ascii="Calibri" w:hAnsi="Calibri" w:cs="Calibri"/>
          <w:color w:val="000000"/>
        </w:rPr>
        <w:t xml:space="preserve">The Committee would like to notify expectant moms that if you feel in </w:t>
      </w:r>
      <w:proofErr w:type="spellStart"/>
      <w:r>
        <w:rPr>
          <w:rFonts w:ascii="Calibri" w:hAnsi="Calibri" w:cs="Calibri"/>
          <w:color w:val="000000"/>
        </w:rPr>
        <w:t>labour</w:t>
      </w:r>
      <w:proofErr w:type="spellEnd"/>
      <w:r>
        <w:rPr>
          <w:rFonts w:ascii="Calibri" w:hAnsi="Calibri" w:cs="Calibri"/>
          <w:color w:val="000000"/>
        </w:rPr>
        <w:t>, and your intended place of delivery is James Paton Memorial Regional Health Centre, please proceed to Central Newfoundland Regional Health Centre in Grand Falls-Windsor. If you feel that delivery may happen quickly, please proceed to your nearest emergency department for assessment.</w:t>
      </w:r>
    </w:p>
    <w:p w:rsidR="00434929" w:rsidRDefault="00434929" w:rsidP="00381835">
      <w:pPr>
        <w:autoSpaceDE w:val="0"/>
        <w:autoSpaceDN w:val="0"/>
        <w:adjustRightInd w:val="0"/>
        <w:rPr>
          <w:rFonts w:ascii="Calibri" w:hAnsi="Calibri" w:cs="Calibri"/>
          <w:color w:val="000000"/>
        </w:rPr>
      </w:pPr>
    </w:p>
    <w:p w:rsidR="00434929" w:rsidRDefault="00434929" w:rsidP="00381835">
      <w:pPr>
        <w:autoSpaceDE w:val="0"/>
        <w:autoSpaceDN w:val="0"/>
        <w:adjustRightInd w:val="0"/>
        <w:rPr>
          <w:rFonts w:ascii="Calibri" w:hAnsi="Calibri" w:cs="Calibri"/>
          <w:b/>
          <w:color w:val="000000"/>
          <w:sz w:val="28"/>
          <w:szCs w:val="28"/>
        </w:rPr>
      </w:pPr>
      <w:r w:rsidRPr="00434929">
        <w:rPr>
          <w:rFonts w:ascii="Calibri" w:hAnsi="Calibri" w:cs="Calibri"/>
          <w:b/>
          <w:color w:val="000000"/>
          <w:sz w:val="28"/>
          <w:szCs w:val="28"/>
        </w:rPr>
        <w:t>Cystic Fibrosis Fundraiser</w:t>
      </w:r>
      <w:r>
        <w:rPr>
          <w:rFonts w:ascii="Calibri" w:hAnsi="Calibri" w:cs="Calibri"/>
          <w:b/>
          <w:color w:val="000000"/>
          <w:sz w:val="28"/>
          <w:szCs w:val="28"/>
        </w:rPr>
        <w:t>s</w:t>
      </w:r>
    </w:p>
    <w:p w:rsidR="00434929" w:rsidRDefault="00434929" w:rsidP="00381835">
      <w:pPr>
        <w:autoSpaceDE w:val="0"/>
        <w:autoSpaceDN w:val="0"/>
        <w:adjustRightInd w:val="0"/>
        <w:rPr>
          <w:rFonts w:ascii="Calibri" w:hAnsi="Calibri" w:cs="Calibri"/>
          <w:b/>
          <w:color w:val="000000"/>
          <w:sz w:val="28"/>
          <w:szCs w:val="28"/>
        </w:rPr>
      </w:pPr>
    </w:p>
    <w:p w:rsidR="00434929" w:rsidRPr="00C87D98" w:rsidRDefault="00434929" w:rsidP="00381835">
      <w:pPr>
        <w:autoSpaceDE w:val="0"/>
        <w:autoSpaceDN w:val="0"/>
        <w:adjustRightInd w:val="0"/>
        <w:rPr>
          <w:rFonts w:ascii="Calibri" w:hAnsi="Calibri" w:cs="Calibri"/>
          <w:color w:val="000000"/>
        </w:rPr>
      </w:pPr>
      <w:proofErr w:type="spellStart"/>
      <w:r w:rsidRPr="00C87D98">
        <w:rPr>
          <w:rFonts w:ascii="Calibri" w:hAnsi="Calibri" w:cs="Calibri"/>
          <w:color w:val="000000"/>
        </w:rPr>
        <w:t>Councillor</w:t>
      </w:r>
      <w:proofErr w:type="spellEnd"/>
      <w:r w:rsidRPr="00C87D98">
        <w:rPr>
          <w:rFonts w:ascii="Calibri" w:hAnsi="Calibri" w:cs="Calibri"/>
          <w:color w:val="000000"/>
        </w:rPr>
        <w:t xml:space="preserve"> </w:t>
      </w:r>
      <w:r w:rsidR="003F3767" w:rsidRPr="00C87D98">
        <w:rPr>
          <w:rFonts w:ascii="Calibri" w:hAnsi="Calibri" w:cs="Calibri"/>
          <w:color w:val="000000"/>
        </w:rPr>
        <w:t>Brown</w:t>
      </w:r>
      <w:r w:rsidRPr="00C87D98">
        <w:rPr>
          <w:rFonts w:ascii="Calibri" w:hAnsi="Calibri" w:cs="Calibri"/>
          <w:color w:val="000000"/>
        </w:rPr>
        <w:t xml:space="preserve"> announced that </w:t>
      </w:r>
      <w:proofErr w:type="spellStart"/>
      <w:r w:rsidRPr="00C87D98">
        <w:rPr>
          <w:rFonts w:ascii="Calibri" w:hAnsi="Calibri" w:cs="Calibri"/>
          <w:color w:val="000000"/>
        </w:rPr>
        <w:t>Airials</w:t>
      </w:r>
      <w:proofErr w:type="spellEnd"/>
      <w:r w:rsidRPr="00C87D98">
        <w:rPr>
          <w:rFonts w:ascii="Calibri" w:hAnsi="Calibri" w:cs="Calibri"/>
          <w:color w:val="000000"/>
        </w:rPr>
        <w:t xml:space="preserve"> Gymnastics and Snow’s Cones will be holding a fundraiser this weekend </w:t>
      </w:r>
      <w:r w:rsidR="003F3767" w:rsidRPr="00C87D98">
        <w:rPr>
          <w:rFonts w:ascii="Calibri" w:hAnsi="Calibri" w:cs="Calibri"/>
          <w:color w:val="000000"/>
        </w:rPr>
        <w:t xml:space="preserve">and all </w:t>
      </w:r>
      <w:r w:rsidRPr="00C87D98">
        <w:rPr>
          <w:rFonts w:ascii="Calibri" w:hAnsi="Calibri" w:cs="Calibri"/>
          <w:color w:val="000000"/>
        </w:rPr>
        <w:t xml:space="preserve">money </w:t>
      </w:r>
      <w:r w:rsidR="003F3767" w:rsidRPr="00C87D98">
        <w:rPr>
          <w:rFonts w:ascii="Calibri" w:hAnsi="Calibri" w:cs="Calibri"/>
          <w:color w:val="000000"/>
        </w:rPr>
        <w:t xml:space="preserve">raised </w:t>
      </w:r>
      <w:r w:rsidRPr="00C87D98">
        <w:rPr>
          <w:rFonts w:ascii="Calibri" w:hAnsi="Calibri" w:cs="Calibri"/>
          <w:color w:val="000000"/>
        </w:rPr>
        <w:t>will be donated to Cystic Fibrosis.</w:t>
      </w:r>
    </w:p>
    <w:p w:rsidR="00E25DFA" w:rsidRDefault="00E25DFA" w:rsidP="00FE0CD9"/>
    <w:p w:rsidR="00B02623" w:rsidRDefault="00FE0CD9" w:rsidP="00B02623">
      <w:pPr>
        <w:pStyle w:val="Heading3"/>
      </w:pPr>
      <w:r>
        <w:t>E</w:t>
      </w:r>
      <w:r w:rsidR="00BC6DD1">
        <w:t>.</w:t>
      </w:r>
      <w:r w:rsidR="00BC6DD1">
        <w:tab/>
      </w:r>
      <w:r w:rsidR="00B02623">
        <w:t>Engineering, Planning &amp; Controls:</w:t>
      </w:r>
    </w:p>
    <w:p w:rsidR="00B02623" w:rsidRDefault="00B02623" w:rsidP="00B02623"/>
    <w:p w:rsidR="00B02623" w:rsidRDefault="00B02623" w:rsidP="00B02623">
      <w:r>
        <w:t xml:space="preserve">The Engineering, Planning &amp; Controls </w:t>
      </w:r>
      <w:r w:rsidRPr="00480A65">
        <w:t xml:space="preserve">Committee report was presented by </w:t>
      </w:r>
      <w:proofErr w:type="spellStart"/>
      <w:r>
        <w:t>Councillor</w:t>
      </w:r>
      <w:proofErr w:type="spellEnd"/>
      <w:r>
        <w:t xml:space="preserve"> </w:t>
      </w:r>
      <w:r w:rsidR="00EC0281">
        <w:t>Anstey</w:t>
      </w:r>
      <w:r>
        <w:t>.</w:t>
      </w:r>
    </w:p>
    <w:p w:rsidR="00291673" w:rsidRDefault="00291673" w:rsidP="00B02623"/>
    <w:p w:rsidR="00A25406" w:rsidRPr="00404530" w:rsidRDefault="00B02623" w:rsidP="00B02623">
      <w:r w:rsidRPr="00404530">
        <w:t>The Engineering, Planning &amp; Control</w:t>
      </w:r>
      <w:r w:rsidR="00052CC5" w:rsidRPr="00404530">
        <w:t xml:space="preserve">s Committee meeting was held on </w:t>
      </w:r>
      <w:r w:rsidR="00EC0281">
        <w:t>May 17</w:t>
      </w:r>
      <w:r w:rsidR="008D3760" w:rsidRPr="00404530">
        <w:t>, 2018</w:t>
      </w:r>
      <w:r w:rsidRPr="00404530">
        <w:t>.  The meeting was chaired by</w:t>
      </w:r>
      <w:r w:rsidR="00025375" w:rsidRPr="00404530">
        <w:t xml:space="preserve"> </w:t>
      </w:r>
      <w:r w:rsidR="00311EF3" w:rsidRPr="00404530">
        <w:t xml:space="preserve">R. Anstey, </w:t>
      </w:r>
      <w:proofErr w:type="spellStart"/>
      <w:r w:rsidR="00311EF3" w:rsidRPr="00404530">
        <w:t>Councillor</w:t>
      </w:r>
      <w:proofErr w:type="spellEnd"/>
      <w:r w:rsidRPr="00404530">
        <w:t xml:space="preserve">. Other members present included: </w:t>
      </w:r>
      <w:r w:rsidR="00311EF3" w:rsidRPr="00404530">
        <w:t>O. Fudge</w:t>
      </w:r>
      <w:r w:rsidR="008D3760" w:rsidRPr="00404530">
        <w:t xml:space="preserve">, </w:t>
      </w:r>
      <w:proofErr w:type="spellStart"/>
      <w:r w:rsidR="008D3760" w:rsidRPr="00404530">
        <w:t>Councillor</w:t>
      </w:r>
      <w:proofErr w:type="spellEnd"/>
      <w:r w:rsidR="008D3760" w:rsidRPr="00404530">
        <w:t>;</w:t>
      </w:r>
      <w:r w:rsidR="007A2226" w:rsidRPr="00404530">
        <w:t xml:space="preserve"> </w:t>
      </w:r>
      <w:r w:rsidR="0091120F">
        <w:t>P</w:t>
      </w:r>
      <w:r w:rsidR="00311EF3" w:rsidRPr="00404530">
        <w:t xml:space="preserve">. </w:t>
      </w:r>
      <w:r w:rsidR="0091120F">
        <w:t>Woodford</w:t>
      </w:r>
      <w:r w:rsidR="00311EF3" w:rsidRPr="00404530">
        <w:t xml:space="preserve">, </w:t>
      </w:r>
      <w:proofErr w:type="spellStart"/>
      <w:r w:rsidR="00311EF3" w:rsidRPr="00404530">
        <w:t>Councillor</w:t>
      </w:r>
      <w:proofErr w:type="spellEnd"/>
      <w:r w:rsidR="00311EF3" w:rsidRPr="00404530">
        <w:t xml:space="preserve">; </w:t>
      </w:r>
      <w:r w:rsidR="00EC0281">
        <w:t xml:space="preserve">G. Brown, </w:t>
      </w:r>
      <w:proofErr w:type="spellStart"/>
      <w:r w:rsidR="00EC0281">
        <w:t>Councillor</w:t>
      </w:r>
      <w:proofErr w:type="spellEnd"/>
      <w:r w:rsidR="00EC0281">
        <w:t>; G. Regular</w:t>
      </w:r>
      <w:r w:rsidR="002017C0" w:rsidRPr="00404530">
        <w:t xml:space="preserve">, </w:t>
      </w:r>
      <w:r w:rsidR="007A5360" w:rsidRPr="00404530">
        <w:t xml:space="preserve">Director </w:t>
      </w:r>
      <w:r w:rsidR="0079755C" w:rsidRPr="00404530">
        <w:t xml:space="preserve">of </w:t>
      </w:r>
      <w:r w:rsidR="00B66EE6" w:rsidRPr="00404530">
        <w:t>Engine</w:t>
      </w:r>
      <w:r w:rsidR="007A5360" w:rsidRPr="00404530">
        <w:t>ering</w:t>
      </w:r>
      <w:r w:rsidR="001A6F16">
        <w:t xml:space="preserve"> </w:t>
      </w:r>
      <w:r w:rsidR="00EC0281">
        <w:t>(A)</w:t>
      </w:r>
      <w:r w:rsidR="008D3760" w:rsidRPr="00404530">
        <w:t>;</w:t>
      </w:r>
      <w:r w:rsidR="00607CA5" w:rsidRPr="00404530">
        <w:t xml:space="preserve"> </w:t>
      </w:r>
      <w:r w:rsidR="0091120F">
        <w:t>J. Hillier</w:t>
      </w:r>
      <w:r w:rsidR="00311EF3" w:rsidRPr="00404530">
        <w:t xml:space="preserve">, </w:t>
      </w:r>
      <w:r w:rsidR="00B66EE6" w:rsidRPr="00404530">
        <w:t>Administrative Assistant.</w:t>
      </w:r>
    </w:p>
    <w:p w:rsidR="0079755C" w:rsidRDefault="0079755C" w:rsidP="00B02623"/>
    <w:p w:rsidR="00AB0EE7" w:rsidRDefault="00AB0EE7" w:rsidP="00AB0EE7">
      <w:r>
        <w:t>The following items were discussed:</w:t>
      </w:r>
    </w:p>
    <w:p w:rsidR="00EE316E" w:rsidRDefault="00EE316E" w:rsidP="00EE316E">
      <w:pPr>
        <w:rPr>
          <w:b/>
          <w:sz w:val="28"/>
          <w:szCs w:val="28"/>
        </w:rPr>
      </w:pPr>
    </w:p>
    <w:p w:rsidR="001B262B" w:rsidRDefault="001B262B" w:rsidP="001B262B">
      <w:pPr>
        <w:rPr>
          <w:b/>
          <w:sz w:val="28"/>
          <w:szCs w:val="28"/>
        </w:rPr>
      </w:pPr>
      <w:r w:rsidRPr="002C2591">
        <w:rPr>
          <w:b/>
          <w:sz w:val="28"/>
          <w:szCs w:val="28"/>
        </w:rPr>
        <w:t>Shipping Container Regulations</w:t>
      </w:r>
    </w:p>
    <w:p w:rsidR="001B262B" w:rsidRPr="002C2591" w:rsidRDefault="001B262B" w:rsidP="001B262B">
      <w:pPr>
        <w:rPr>
          <w:b/>
          <w:sz w:val="28"/>
          <w:szCs w:val="28"/>
        </w:rPr>
      </w:pPr>
    </w:p>
    <w:p w:rsidR="001B262B" w:rsidRDefault="001B262B" w:rsidP="001B262B">
      <w:r>
        <w:t xml:space="preserve">The acting Director presented to the Committee, the proposed Shipping Container Regulation for its first reading. </w:t>
      </w:r>
    </w:p>
    <w:p w:rsidR="001B262B" w:rsidRDefault="001B262B" w:rsidP="001B262B"/>
    <w:p w:rsidR="001B262B" w:rsidRDefault="001B262B" w:rsidP="001B262B">
      <w:r>
        <w:lastRenderedPageBreak/>
        <w:t xml:space="preserve">The proposed regulation has been prompted from several complaints surrounding the increasing usage of shipping containers as storage units, as well as, operating small businesses out of these units. The Engineering Department has done some research to investigate how other municipalities </w:t>
      </w:r>
      <w:r w:rsidRPr="00116E41">
        <w:t>within the province</w:t>
      </w:r>
      <w:r>
        <w:t xml:space="preserve"> regulate their use.   Many do not permit this type of usage and others do not have a regulation in place. </w:t>
      </w:r>
    </w:p>
    <w:p w:rsidR="001B262B" w:rsidRDefault="001B262B" w:rsidP="001B262B"/>
    <w:p w:rsidR="001B262B" w:rsidRDefault="001B262B" w:rsidP="001B262B">
      <w:r>
        <w:t xml:space="preserve">Due to these units becoming more </w:t>
      </w:r>
      <w:r w:rsidRPr="00116E41">
        <w:t>readily available</w:t>
      </w:r>
      <w:r>
        <w:t xml:space="preserve"> the Committee feels that the </w:t>
      </w:r>
      <w:r w:rsidRPr="00116E41">
        <w:t>increased usage</w:t>
      </w:r>
      <w:r>
        <w:t xml:space="preserve"> will create poor esthetics, </w:t>
      </w:r>
      <w:r w:rsidRPr="00116E41">
        <w:t xml:space="preserve">which in turn affects </w:t>
      </w:r>
      <w:proofErr w:type="spellStart"/>
      <w:r w:rsidRPr="00116E41">
        <w:t>neighbouring</w:t>
      </w:r>
      <w:proofErr w:type="spellEnd"/>
      <w:r w:rsidRPr="00116E41">
        <w:t xml:space="preserve"> properties</w:t>
      </w:r>
      <w:r>
        <w:t>. The C</w:t>
      </w:r>
      <w:r w:rsidRPr="00116E41">
        <w:t>ommittee also has</w:t>
      </w:r>
      <w:r>
        <w:t xml:space="preserve"> safety </w:t>
      </w:r>
      <w:r w:rsidRPr="00116E41">
        <w:t>concerns</w:t>
      </w:r>
      <w:r>
        <w:t xml:space="preserve"> which</w:t>
      </w:r>
      <w:r w:rsidRPr="00116E41">
        <w:t xml:space="preserve"> have also been raised by the Fire Department.</w:t>
      </w:r>
      <w:r>
        <w:t xml:space="preserve">  To involve the business community, the Committee would like the </w:t>
      </w:r>
      <w:r w:rsidRPr="00116E41">
        <w:t>Economic Development Department</w:t>
      </w:r>
      <w:r>
        <w:t xml:space="preserve"> to engage local businesses about this regulation to get their feedback prior to a final reading.</w:t>
      </w:r>
    </w:p>
    <w:p w:rsidR="001B262B" w:rsidRDefault="001B262B" w:rsidP="001B262B"/>
    <w:p w:rsidR="001B262B" w:rsidRDefault="001B262B" w:rsidP="001B262B">
      <w:r>
        <w:t>The Committee refers this item to the Economic Development Committee for their review and input.</w:t>
      </w:r>
    </w:p>
    <w:p w:rsidR="001B262B" w:rsidRDefault="001B262B" w:rsidP="001B262B"/>
    <w:p w:rsidR="001B262B" w:rsidRPr="002C2591" w:rsidRDefault="001B262B" w:rsidP="001B262B">
      <w:pPr>
        <w:rPr>
          <w:b/>
          <w:sz w:val="28"/>
          <w:szCs w:val="28"/>
        </w:rPr>
      </w:pPr>
      <w:r w:rsidRPr="002C2591">
        <w:rPr>
          <w:b/>
          <w:sz w:val="28"/>
          <w:szCs w:val="28"/>
        </w:rPr>
        <w:t>Development Application –</w:t>
      </w:r>
      <w:r>
        <w:rPr>
          <w:b/>
          <w:sz w:val="28"/>
          <w:szCs w:val="28"/>
        </w:rPr>
        <w:t xml:space="preserve"> </w:t>
      </w:r>
      <w:r w:rsidRPr="002C2591">
        <w:rPr>
          <w:b/>
          <w:sz w:val="28"/>
          <w:szCs w:val="28"/>
        </w:rPr>
        <w:t>Cobb’s Pond</w:t>
      </w:r>
      <w:r>
        <w:rPr>
          <w:b/>
          <w:sz w:val="28"/>
          <w:szCs w:val="28"/>
        </w:rPr>
        <w:t xml:space="preserve"> </w:t>
      </w:r>
      <w:r w:rsidRPr="00116E41">
        <w:rPr>
          <w:b/>
          <w:sz w:val="28"/>
          <w:szCs w:val="28"/>
        </w:rPr>
        <w:t>Residential Land</w:t>
      </w:r>
      <w:r>
        <w:rPr>
          <w:b/>
          <w:sz w:val="28"/>
          <w:szCs w:val="28"/>
        </w:rPr>
        <w:t xml:space="preserve"> Development</w:t>
      </w:r>
      <w:r w:rsidRPr="002C2591">
        <w:rPr>
          <w:b/>
          <w:sz w:val="28"/>
          <w:szCs w:val="28"/>
        </w:rPr>
        <w:t>, Variance</w:t>
      </w:r>
    </w:p>
    <w:p w:rsidR="001B262B" w:rsidRPr="002C2591" w:rsidRDefault="001B262B" w:rsidP="001B262B">
      <w:pPr>
        <w:rPr>
          <w:b/>
          <w:sz w:val="28"/>
          <w:szCs w:val="28"/>
        </w:rPr>
      </w:pPr>
    </w:p>
    <w:p w:rsidR="001B262B" w:rsidRPr="002C2591" w:rsidRDefault="001B262B" w:rsidP="001B262B">
      <w:pPr>
        <w:rPr>
          <w:lang w:val="en-GB"/>
        </w:rPr>
      </w:pPr>
      <w:r w:rsidRPr="002C2591">
        <w:rPr>
          <w:lang w:val="en-GB"/>
        </w:rPr>
        <w:t xml:space="preserve">Notice is hereby given that the Town Council of Gander has received an application from Freedom Villages Inc. to </w:t>
      </w:r>
      <w:r w:rsidRPr="00116E41">
        <w:rPr>
          <w:lang w:val="en-GB"/>
        </w:rPr>
        <w:t>vary the Town of Gander’s Development Regulations.</w:t>
      </w:r>
    </w:p>
    <w:p w:rsidR="001B262B" w:rsidRPr="002C2591" w:rsidRDefault="001B262B" w:rsidP="001B262B">
      <w:pPr>
        <w:rPr>
          <w:lang w:val="en-GB"/>
        </w:rPr>
      </w:pPr>
    </w:p>
    <w:p w:rsidR="001B262B" w:rsidRDefault="001B262B" w:rsidP="001B262B">
      <w:pPr>
        <w:rPr>
          <w:lang w:val="en-GB"/>
        </w:rPr>
      </w:pPr>
      <w:r w:rsidRPr="002C2591">
        <w:rPr>
          <w:lang w:val="en-GB"/>
        </w:rPr>
        <w:t>It is noted that 18 of the building lots in the proposed subdivision will not meet the required minimum lot depth for this zone. The proposed development is zoned Residential Medium Density and requires a minimum lot depth of 40.0 metres.</w:t>
      </w:r>
    </w:p>
    <w:p w:rsidR="001B262B" w:rsidRDefault="001B262B" w:rsidP="001B262B">
      <w:pPr>
        <w:rPr>
          <w:lang w:val="en-GB"/>
        </w:rPr>
      </w:pPr>
    </w:p>
    <w:p w:rsidR="001B262B" w:rsidRDefault="001B262B" w:rsidP="001B262B">
      <w:pPr>
        <w:rPr>
          <w:lang w:val="en-GB"/>
        </w:rPr>
      </w:pPr>
      <w:r>
        <w:rPr>
          <w:lang w:val="en-GB"/>
        </w:rPr>
        <w:t>The acting Director advised that two (2) objections were received regarding this variance. He also indicated that the intent for this development was smaller lots to accommodate affordable housing within the Town of Gander.</w:t>
      </w:r>
    </w:p>
    <w:p w:rsidR="001B262B" w:rsidRDefault="001B262B" w:rsidP="001B262B">
      <w:pPr>
        <w:rPr>
          <w:lang w:val="en-GB"/>
        </w:rPr>
      </w:pPr>
    </w:p>
    <w:p w:rsidR="001B262B" w:rsidRDefault="001B262B" w:rsidP="001B262B">
      <w:pPr>
        <w:rPr>
          <w:lang w:val="en-GB"/>
        </w:rPr>
      </w:pPr>
      <w:r>
        <w:rPr>
          <w:lang w:val="en-GB"/>
        </w:rPr>
        <w:t>After a lengthy discussion, the Committee is recommending that the developer be offered</w:t>
      </w:r>
      <w:r w:rsidRPr="00116E41">
        <w:rPr>
          <w:lang w:val="en-GB"/>
        </w:rPr>
        <w:t xml:space="preserve"> </w:t>
      </w:r>
      <w:r>
        <w:rPr>
          <w:lang w:val="en-GB"/>
        </w:rPr>
        <w:t xml:space="preserve">the opportunity to </w:t>
      </w:r>
      <w:r w:rsidRPr="00116E41">
        <w:rPr>
          <w:lang w:val="en-GB"/>
        </w:rPr>
        <w:t>relocate the limits of the subdivision development</w:t>
      </w:r>
      <w:r>
        <w:rPr>
          <w:lang w:val="en-GB"/>
        </w:rPr>
        <w:t xml:space="preserve"> for lots 1-9 in order to adjust the </w:t>
      </w:r>
      <w:r w:rsidRPr="00116E41">
        <w:rPr>
          <w:lang w:val="en-GB"/>
        </w:rPr>
        <w:t>rear</w:t>
      </w:r>
      <w:r>
        <w:rPr>
          <w:lang w:val="en-GB"/>
        </w:rPr>
        <w:t xml:space="preserve"> boundary line. </w:t>
      </w:r>
      <w:r w:rsidRPr="00073AC1">
        <w:rPr>
          <w:lang w:val="en-GB"/>
        </w:rPr>
        <w:t>This new rear boundary would ensure a 40m lot depth on these 9 lots</w:t>
      </w:r>
      <w:r>
        <w:rPr>
          <w:lang w:val="en-GB"/>
        </w:rPr>
        <w:t xml:space="preserve"> eliminating the need for a variance. </w:t>
      </w:r>
      <w:r w:rsidRPr="00116E41">
        <w:rPr>
          <w:lang w:val="en-GB"/>
        </w:rPr>
        <w:t>The</w:t>
      </w:r>
      <w:r>
        <w:rPr>
          <w:lang w:val="en-GB"/>
        </w:rPr>
        <w:t xml:space="preserve"> land behind lots 54-62 </w:t>
      </w:r>
      <w:r w:rsidRPr="00116E41">
        <w:rPr>
          <w:lang w:val="en-GB"/>
        </w:rPr>
        <w:t>is not</w:t>
      </w:r>
      <w:r>
        <w:rPr>
          <w:lang w:val="en-GB"/>
        </w:rPr>
        <w:t xml:space="preserve"> owned by the </w:t>
      </w:r>
      <w:r w:rsidRPr="00116E41">
        <w:rPr>
          <w:lang w:val="en-GB"/>
        </w:rPr>
        <w:t>Town and</w:t>
      </w:r>
      <w:r>
        <w:rPr>
          <w:lang w:val="en-GB"/>
        </w:rPr>
        <w:t xml:space="preserve"> therefore </w:t>
      </w:r>
      <w:r w:rsidRPr="00116E41">
        <w:rPr>
          <w:lang w:val="en-GB"/>
        </w:rPr>
        <w:t>we cannot offer the same solution. Since this is in keeping with the</w:t>
      </w:r>
      <w:r>
        <w:rPr>
          <w:lang w:val="en-GB"/>
        </w:rPr>
        <w:t xml:space="preserve"> intent of the development the C</w:t>
      </w:r>
      <w:r w:rsidRPr="00116E41">
        <w:rPr>
          <w:lang w:val="en-GB"/>
        </w:rPr>
        <w:t>ommittee is</w:t>
      </w:r>
      <w:r>
        <w:rPr>
          <w:lang w:val="en-GB"/>
        </w:rPr>
        <w:t xml:space="preserve"> in agreement with allowing the variance for these </w:t>
      </w:r>
      <w:r w:rsidRPr="00116E41">
        <w:rPr>
          <w:lang w:val="en-GB"/>
        </w:rPr>
        <w:t>9</w:t>
      </w:r>
      <w:r>
        <w:rPr>
          <w:lang w:val="en-GB"/>
        </w:rPr>
        <w:t xml:space="preserve"> lots.</w:t>
      </w:r>
    </w:p>
    <w:p w:rsidR="001B262B" w:rsidRDefault="001B262B" w:rsidP="001B262B">
      <w:pPr>
        <w:rPr>
          <w:lang w:val="en-GB"/>
        </w:rPr>
      </w:pPr>
    </w:p>
    <w:p w:rsidR="001B262B" w:rsidRPr="001B262B" w:rsidRDefault="00563A6D" w:rsidP="001B262B">
      <w:pPr>
        <w:rPr>
          <w:b/>
          <w:sz w:val="26"/>
          <w:szCs w:val="26"/>
          <w:lang w:val="en-GB"/>
        </w:rPr>
      </w:pPr>
      <w:r>
        <w:rPr>
          <w:b/>
          <w:sz w:val="26"/>
          <w:szCs w:val="26"/>
          <w:lang w:val="en-GB"/>
        </w:rPr>
        <w:t>Motion #18-121</w:t>
      </w:r>
    </w:p>
    <w:p w:rsidR="001B262B" w:rsidRPr="001B262B" w:rsidRDefault="001B262B" w:rsidP="001B262B">
      <w:pPr>
        <w:rPr>
          <w:b/>
          <w:sz w:val="26"/>
          <w:szCs w:val="26"/>
          <w:lang w:val="en-GB"/>
        </w:rPr>
      </w:pPr>
      <w:r w:rsidRPr="001B262B">
        <w:rPr>
          <w:b/>
          <w:sz w:val="26"/>
          <w:szCs w:val="26"/>
          <w:lang w:val="en-GB"/>
        </w:rPr>
        <w:t>Development Application – Cobb’s Pond Residential Land Development - Variance</w:t>
      </w:r>
    </w:p>
    <w:p w:rsidR="001B262B" w:rsidRDefault="001B262B" w:rsidP="001B262B">
      <w:pPr>
        <w:rPr>
          <w:lang w:val="en-GB"/>
        </w:rPr>
      </w:pPr>
    </w:p>
    <w:p w:rsidR="001B262B" w:rsidRDefault="001B262B" w:rsidP="001B262B">
      <w:pPr>
        <w:rPr>
          <w:lang w:val="en-GB"/>
        </w:rPr>
      </w:pPr>
      <w:r>
        <w:rPr>
          <w:lang w:val="en-GB"/>
        </w:rPr>
        <w:t>Moved by Councillor Anstey and seconded by Councillor Woodford approval for the variance for lots 54-62 in the Cobb’s Pond Residential Subdivision.</w:t>
      </w:r>
    </w:p>
    <w:p w:rsidR="001B262B" w:rsidRDefault="001B262B" w:rsidP="001B262B">
      <w:pPr>
        <w:rPr>
          <w:lang w:val="en-GB"/>
        </w:rPr>
      </w:pPr>
    </w:p>
    <w:p w:rsidR="001B262B" w:rsidRDefault="001B262B" w:rsidP="001B262B">
      <w:pPr>
        <w:rPr>
          <w:lang w:val="en-GB"/>
        </w:rPr>
      </w:pPr>
      <w:r>
        <w:rPr>
          <w:lang w:val="en-GB"/>
        </w:rPr>
        <w:tab/>
      </w:r>
      <w:r>
        <w:rPr>
          <w:lang w:val="en-GB"/>
        </w:rPr>
        <w:tab/>
        <w:t>In Favour:</w:t>
      </w:r>
      <w:r>
        <w:rPr>
          <w:lang w:val="en-GB"/>
        </w:rPr>
        <w:tab/>
        <w:t>6</w:t>
      </w:r>
      <w:r>
        <w:rPr>
          <w:lang w:val="en-GB"/>
        </w:rPr>
        <w:tab/>
        <w:t>Opposing:</w:t>
      </w:r>
      <w:r>
        <w:rPr>
          <w:lang w:val="en-GB"/>
        </w:rPr>
        <w:tab/>
        <w:t>0</w:t>
      </w:r>
    </w:p>
    <w:p w:rsidR="001B262B" w:rsidRPr="002C2591" w:rsidRDefault="001B262B" w:rsidP="001B262B">
      <w:pPr>
        <w:rPr>
          <w:lang w:val="en-GB"/>
        </w:rPr>
      </w:pPr>
      <w:r w:rsidRPr="001B262B">
        <w:rPr>
          <w:b/>
          <w:lang w:val="en-GB"/>
        </w:rPr>
        <w:lastRenderedPageBreak/>
        <w:t>Decision:</w:t>
      </w:r>
      <w:r>
        <w:rPr>
          <w:lang w:val="en-GB"/>
        </w:rPr>
        <w:tab/>
        <w:t>Motion carried.</w:t>
      </w:r>
    </w:p>
    <w:p w:rsidR="001B262B" w:rsidRDefault="001B262B" w:rsidP="001B262B">
      <w:pPr>
        <w:rPr>
          <w:b/>
          <w:sz w:val="28"/>
          <w:szCs w:val="28"/>
        </w:rPr>
      </w:pPr>
    </w:p>
    <w:p w:rsidR="001B262B" w:rsidRPr="002C2591" w:rsidRDefault="001B262B" w:rsidP="001B262B">
      <w:pPr>
        <w:rPr>
          <w:b/>
          <w:sz w:val="28"/>
          <w:szCs w:val="28"/>
        </w:rPr>
      </w:pPr>
      <w:r w:rsidRPr="002C2591">
        <w:rPr>
          <w:b/>
          <w:sz w:val="28"/>
          <w:szCs w:val="28"/>
        </w:rPr>
        <w:t>Development Application –Cobb’s Pond</w:t>
      </w:r>
      <w:r>
        <w:rPr>
          <w:b/>
          <w:sz w:val="28"/>
          <w:szCs w:val="28"/>
        </w:rPr>
        <w:t xml:space="preserve"> Residential Subdivision</w:t>
      </w:r>
    </w:p>
    <w:p w:rsidR="001B262B" w:rsidRPr="002C2591" w:rsidRDefault="001B262B" w:rsidP="001B262B">
      <w:pPr>
        <w:rPr>
          <w:b/>
          <w:sz w:val="28"/>
          <w:szCs w:val="28"/>
        </w:rPr>
      </w:pPr>
    </w:p>
    <w:p w:rsidR="001B262B" w:rsidRDefault="001B262B" w:rsidP="001B262B">
      <w:r>
        <w:t>The Committee reviewed a development application from Freedom Village Inc., to develop Phase 1 of the Cobb’s Pond Residential Subdivision which will consist of a mix of single, duplex, and row housing intended to meet the growing need for affordable housing in the Gander area.</w:t>
      </w:r>
    </w:p>
    <w:p w:rsidR="001B262B" w:rsidRDefault="001B262B" w:rsidP="001B262B"/>
    <w:p w:rsidR="001B262B" w:rsidRDefault="001B262B" w:rsidP="001B262B">
      <w:r>
        <w:t>After discussion, the Committee is in agreement.</w:t>
      </w:r>
    </w:p>
    <w:p w:rsidR="001B262B" w:rsidRDefault="001B262B" w:rsidP="001B262B"/>
    <w:p w:rsidR="001B262B" w:rsidRPr="001B262B" w:rsidRDefault="00563A6D" w:rsidP="001B262B">
      <w:pPr>
        <w:rPr>
          <w:b/>
          <w:sz w:val="26"/>
          <w:szCs w:val="26"/>
        </w:rPr>
      </w:pPr>
      <w:r>
        <w:rPr>
          <w:b/>
          <w:sz w:val="26"/>
          <w:szCs w:val="26"/>
        </w:rPr>
        <w:t>Motion #18-122</w:t>
      </w:r>
    </w:p>
    <w:p w:rsidR="001B262B" w:rsidRPr="001B262B" w:rsidRDefault="001B262B" w:rsidP="001B262B">
      <w:pPr>
        <w:rPr>
          <w:b/>
          <w:sz w:val="26"/>
          <w:szCs w:val="26"/>
        </w:rPr>
      </w:pPr>
      <w:r w:rsidRPr="001B262B">
        <w:rPr>
          <w:b/>
          <w:sz w:val="26"/>
          <w:szCs w:val="26"/>
        </w:rPr>
        <w:t>Development Application – Cobb’s Pond Residential Subdivision</w:t>
      </w:r>
    </w:p>
    <w:p w:rsidR="001B262B" w:rsidRDefault="001B262B" w:rsidP="001B262B"/>
    <w:p w:rsidR="001B262B" w:rsidRDefault="001B262B" w:rsidP="001B262B">
      <w:r>
        <w:t xml:space="preserve">Moved by </w:t>
      </w:r>
      <w:proofErr w:type="spellStart"/>
      <w:r>
        <w:t>Councillor</w:t>
      </w:r>
      <w:proofErr w:type="spellEnd"/>
      <w:r>
        <w:t xml:space="preserve"> Anstey and seconded by </w:t>
      </w:r>
      <w:proofErr w:type="spellStart"/>
      <w:r>
        <w:t>Councillor</w:t>
      </w:r>
      <w:proofErr w:type="spellEnd"/>
      <w:r>
        <w:t xml:space="preserve"> Fudge approval for the development application, </w:t>
      </w:r>
      <w:r w:rsidRPr="00116E41">
        <w:t>and approval of the “Approved as Noted” plans</w:t>
      </w:r>
      <w:r>
        <w:t xml:space="preserve"> for Cobb’s Pond Residential Subdivision, as presented.</w:t>
      </w:r>
    </w:p>
    <w:p w:rsidR="00F0723E" w:rsidRDefault="00F0723E" w:rsidP="001B262B"/>
    <w:p w:rsidR="00F0723E" w:rsidRDefault="00F0723E" w:rsidP="001B262B">
      <w:r>
        <w:tab/>
      </w:r>
      <w:r>
        <w:tab/>
        <w:t>In Favour:</w:t>
      </w:r>
      <w:r>
        <w:tab/>
        <w:t>6</w:t>
      </w:r>
      <w:r>
        <w:tab/>
        <w:t>Opposing:</w:t>
      </w:r>
      <w:r>
        <w:tab/>
        <w:t>0</w:t>
      </w:r>
    </w:p>
    <w:p w:rsidR="00F0723E" w:rsidRDefault="00F0723E" w:rsidP="001B262B"/>
    <w:p w:rsidR="00F0723E" w:rsidRPr="00F07CB1" w:rsidRDefault="00F0723E" w:rsidP="001B262B">
      <w:r w:rsidRPr="00F0723E">
        <w:rPr>
          <w:b/>
        </w:rPr>
        <w:t>Decision:</w:t>
      </w:r>
      <w:r>
        <w:tab/>
        <w:t>Motion carried.</w:t>
      </w:r>
    </w:p>
    <w:p w:rsidR="001B262B" w:rsidRDefault="001B262B" w:rsidP="001B262B">
      <w:pPr>
        <w:rPr>
          <w:b/>
          <w:sz w:val="28"/>
          <w:szCs w:val="28"/>
        </w:rPr>
      </w:pPr>
    </w:p>
    <w:p w:rsidR="001B262B" w:rsidRPr="002C2591" w:rsidRDefault="001B262B" w:rsidP="001B262B">
      <w:pPr>
        <w:rPr>
          <w:b/>
          <w:sz w:val="28"/>
          <w:szCs w:val="28"/>
        </w:rPr>
      </w:pPr>
      <w:r w:rsidRPr="002C2591">
        <w:rPr>
          <w:b/>
          <w:sz w:val="28"/>
          <w:szCs w:val="28"/>
        </w:rPr>
        <w:t>Honeywell Report</w:t>
      </w:r>
    </w:p>
    <w:p w:rsidR="001B262B" w:rsidRPr="002C2591" w:rsidRDefault="001B262B" w:rsidP="001B262B">
      <w:pPr>
        <w:rPr>
          <w:b/>
          <w:sz w:val="28"/>
          <w:szCs w:val="28"/>
        </w:rPr>
      </w:pPr>
    </w:p>
    <w:p w:rsidR="001B262B" w:rsidRDefault="001B262B" w:rsidP="001B262B">
      <w:r w:rsidRPr="002C2591">
        <w:t>The acting Director informed the Committee o</w:t>
      </w:r>
      <w:r>
        <w:t>f</w:t>
      </w:r>
      <w:r w:rsidRPr="002C2591">
        <w:t xml:space="preserve"> the results of the savings report completed by Honeywell</w:t>
      </w:r>
      <w:r>
        <w:t xml:space="preserve"> on the energy savings retrofit they completed a couple of years ago</w:t>
      </w:r>
      <w:r w:rsidRPr="002C2591">
        <w:t xml:space="preserve">. </w:t>
      </w:r>
      <w:r>
        <w:t>He</w:t>
      </w:r>
      <w:r w:rsidRPr="002C2591">
        <w:t xml:space="preserve"> advise</w:t>
      </w:r>
      <w:r>
        <w:t>d</w:t>
      </w:r>
      <w:r w:rsidRPr="002C2591">
        <w:t xml:space="preserve"> that the two (2) year savings of $231,849 has exceeded the guarantee of $224,745 by 4%. The Committee is pleased with the results.</w:t>
      </w:r>
      <w:r>
        <w:t xml:space="preserve"> </w:t>
      </w:r>
    </w:p>
    <w:p w:rsidR="001B262B" w:rsidRDefault="001B262B" w:rsidP="001B262B"/>
    <w:p w:rsidR="001B262B" w:rsidRPr="002C2591" w:rsidRDefault="001B262B" w:rsidP="001B262B">
      <w:r>
        <w:t xml:space="preserve">The Committee also discussed what the Town can do going forward to implement more cost effective methods given the </w:t>
      </w:r>
      <w:r w:rsidRPr="00116E41">
        <w:t>projected</w:t>
      </w:r>
      <w:r>
        <w:t xml:space="preserve"> increase in electricity rates. </w:t>
      </w:r>
      <w:proofErr w:type="spellStart"/>
      <w:r>
        <w:t>Councillor</w:t>
      </w:r>
      <w:proofErr w:type="spellEnd"/>
      <w:r>
        <w:t xml:space="preserve"> Anstey advised that the Director of Engineering indicated that he will be in contact with Newfoundland Power to get more information on the matter.</w:t>
      </w:r>
    </w:p>
    <w:p w:rsidR="001B262B" w:rsidRDefault="001B262B" w:rsidP="001B262B">
      <w:pPr>
        <w:rPr>
          <w:b/>
          <w:sz w:val="28"/>
          <w:szCs w:val="28"/>
        </w:rPr>
      </w:pPr>
    </w:p>
    <w:p w:rsidR="001B262B" w:rsidRPr="002C2591" w:rsidRDefault="001B262B" w:rsidP="001B262B">
      <w:pPr>
        <w:rPr>
          <w:b/>
          <w:sz w:val="28"/>
          <w:szCs w:val="28"/>
        </w:rPr>
      </w:pPr>
      <w:r>
        <w:rPr>
          <w:b/>
          <w:sz w:val="28"/>
          <w:szCs w:val="28"/>
        </w:rPr>
        <w:t>Development Application – Rest/</w:t>
      </w:r>
      <w:r w:rsidRPr="002C2591">
        <w:rPr>
          <w:b/>
          <w:sz w:val="28"/>
          <w:szCs w:val="28"/>
        </w:rPr>
        <w:t>Retirement Home</w:t>
      </w:r>
      <w:r w:rsidR="002C51AD">
        <w:rPr>
          <w:b/>
          <w:sz w:val="28"/>
          <w:szCs w:val="28"/>
        </w:rPr>
        <w:t xml:space="preserve"> – 2 Briggs Street</w:t>
      </w:r>
    </w:p>
    <w:p w:rsidR="001B262B" w:rsidRPr="002C2591" w:rsidRDefault="001B262B" w:rsidP="001B262B">
      <w:pPr>
        <w:rPr>
          <w:b/>
          <w:sz w:val="28"/>
          <w:szCs w:val="28"/>
        </w:rPr>
      </w:pPr>
    </w:p>
    <w:p w:rsidR="001B262B" w:rsidRPr="002C2591" w:rsidRDefault="001B262B" w:rsidP="001B262B">
      <w:pPr>
        <w:rPr>
          <w:rFonts w:cs="Times New Roman"/>
          <w:lang w:val="en-GB"/>
        </w:rPr>
      </w:pPr>
      <w:r w:rsidRPr="002C2591">
        <w:rPr>
          <w:rFonts w:cs="Times New Roman"/>
          <w:lang w:val="en-GB"/>
        </w:rPr>
        <w:t>Notice is hereby given that the Town Council of Gander has received an application to construct a Rest/Retirement Home at 2 Briggs Street</w:t>
      </w:r>
      <w:r>
        <w:rPr>
          <w:rFonts w:cs="Times New Roman"/>
          <w:lang w:val="en-GB"/>
        </w:rPr>
        <w:t>.</w:t>
      </w:r>
    </w:p>
    <w:p w:rsidR="001B262B" w:rsidRPr="002C2591" w:rsidRDefault="001B262B" w:rsidP="001B262B">
      <w:pPr>
        <w:rPr>
          <w:rFonts w:cs="Times New Roman"/>
          <w:lang w:val="en-GB"/>
        </w:rPr>
      </w:pPr>
      <w:r w:rsidRPr="002C2591">
        <w:rPr>
          <w:rFonts w:cs="Times New Roman"/>
          <w:lang w:val="en-GB"/>
        </w:rPr>
        <w:tab/>
      </w:r>
      <w:r w:rsidRPr="002C2591">
        <w:rPr>
          <w:rFonts w:cs="Times New Roman"/>
          <w:lang w:val="en-GB"/>
        </w:rPr>
        <w:tab/>
      </w:r>
      <w:r w:rsidRPr="002C2591">
        <w:rPr>
          <w:rFonts w:cs="Times New Roman"/>
          <w:lang w:val="en-GB"/>
        </w:rPr>
        <w:tab/>
      </w:r>
      <w:r w:rsidRPr="002C2591">
        <w:rPr>
          <w:rFonts w:cs="Times New Roman"/>
          <w:lang w:val="en-GB"/>
        </w:rPr>
        <w:tab/>
      </w:r>
      <w:r w:rsidRPr="002C2591">
        <w:rPr>
          <w:rFonts w:cs="Times New Roman"/>
          <w:lang w:val="en-GB"/>
        </w:rPr>
        <w:tab/>
      </w:r>
      <w:r w:rsidRPr="002C2591">
        <w:rPr>
          <w:rFonts w:cs="Times New Roman"/>
          <w:lang w:val="en-GB"/>
        </w:rPr>
        <w:tab/>
      </w:r>
      <w:r w:rsidRPr="002C2591">
        <w:rPr>
          <w:rFonts w:cs="Times New Roman"/>
          <w:lang w:val="en-GB"/>
        </w:rPr>
        <w:tab/>
      </w:r>
      <w:r w:rsidRPr="002C2591">
        <w:rPr>
          <w:rFonts w:cs="Times New Roman"/>
          <w:lang w:val="en-GB"/>
        </w:rPr>
        <w:tab/>
      </w:r>
    </w:p>
    <w:p w:rsidR="001B262B" w:rsidRPr="002C2591" w:rsidRDefault="001B262B" w:rsidP="001B262B">
      <w:pPr>
        <w:rPr>
          <w:lang w:val="en-GB"/>
        </w:rPr>
      </w:pPr>
      <w:r w:rsidRPr="002C2591">
        <w:rPr>
          <w:rFonts w:cs="Times New Roman"/>
          <w:lang w:val="en-GB"/>
        </w:rPr>
        <w:t xml:space="preserve">It is noted that this area has recently been rezoned to </w:t>
      </w:r>
      <w:r w:rsidRPr="002C2591">
        <w:rPr>
          <w:rFonts w:cs="Times New Roman"/>
          <w:b/>
          <w:i/>
          <w:u w:val="single"/>
          <w:lang w:val="en-GB"/>
        </w:rPr>
        <w:t>Residential Medium Density</w:t>
      </w:r>
      <w:r w:rsidRPr="002C2591">
        <w:rPr>
          <w:rFonts w:cs="Times New Roman"/>
          <w:b/>
          <w:lang w:val="en-GB"/>
        </w:rPr>
        <w:t xml:space="preserve"> </w:t>
      </w:r>
      <w:r w:rsidRPr="002C2591">
        <w:rPr>
          <w:rFonts w:cs="Times New Roman"/>
          <w:lang w:val="en-GB"/>
        </w:rPr>
        <w:t xml:space="preserve">and </w:t>
      </w:r>
      <w:r w:rsidRPr="002C2591">
        <w:rPr>
          <w:b/>
          <w:i/>
          <w:u w:val="single"/>
          <w:lang w:val="en-GB"/>
        </w:rPr>
        <w:t>Rest/Retirement Home</w:t>
      </w:r>
      <w:r w:rsidRPr="002C2591">
        <w:rPr>
          <w:lang w:val="en-GB"/>
        </w:rPr>
        <w:t xml:space="preserve"> is permitted as a Discretionary Use under the Town of Gander Development Regulations.</w:t>
      </w:r>
    </w:p>
    <w:p w:rsidR="001B262B" w:rsidRPr="002C2591" w:rsidRDefault="001B262B" w:rsidP="001B262B">
      <w:pPr>
        <w:rPr>
          <w:lang w:val="en-GB"/>
        </w:rPr>
      </w:pPr>
    </w:p>
    <w:p w:rsidR="002C51AD" w:rsidRDefault="001B262B" w:rsidP="001B262B">
      <w:pPr>
        <w:rPr>
          <w:lang w:val="en-GB"/>
        </w:rPr>
      </w:pPr>
      <w:r w:rsidRPr="002C2591">
        <w:rPr>
          <w:lang w:val="en-GB"/>
        </w:rPr>
        <w:lastRenderedPageBreak/>
        <w:t xml:space="preserve">The acting Director advised the Committee that no objections were received by the advertised </w:t>
      </w:r>
      <w:r w:rsidR="002C51AD">
        <w:rPr>
          <w:lang w:val="en-GB"/>
        </w:rPr>
        <w:t xml:space="preserve">deadline.  </w:t>
      </w:r>
    </w:p>
    <w:p w:rsidR="002C51AD" w:rsidRDefault="002C51AD" w:rsidP="001B262B">
      <w:pPr>
        <w:rPr>
          <w:lang w:val="en-GB"/>
        </w:rPr>
      </w:pPr>
    </w:p>
    <w:p w:rsidR="002C51AD" w:rsidRPr="002C51AD" w:rsidRDefault="00563A6D" w:rsidP="001B262B">
      <w:pPr>
        <w:rPr>
          <w:b/>
          <w:sz w:val="26"/>
          <w:szCs w:val="26"/>
          <w:lang w:val="en-GB"/>
        </w:rPr>
      </w:pPr>
      <w:r>
        <w:rPr>
          <w:b/>
          <w:sz w:val="26"/>
          <w:szCs w:val="26"/>
          <w:lang w:val="en-GB"/>
        </w:rPr>
        <w:t>Motion #18-123</w:t>
      </w:r>
    </w:p>
    <w:p w:rsidR="002C51AD" w:rsidRPr="002C51AD" w:rsidRDefault="002C51AD" w:rsidP="002C51AD">
      <w:pPr>
        <w:rPr>
          <w:b/>
          <w:sz w:val="26"/>
          <w:szCs w:val="26"/>
        </w:rPr>
      </w:pPr>
      <w:r w:rsidRPr="002C51AD">
        <w:rPr>
          <w:b/>
          <w:sz w:val="26"/>
          <w:szCs w:val="26"/>
          <w:lang w:val="en-GB"/>
        </w:rPr>
        <w:t xml:space="preserve">Development Application - </w:t>
      </w:r>
      <w:r w:rsidRPr="002C51AD">
        <w:rPr>
          <w:b/>
          <w:sz w:val="26"/>
          <w:szCs w:val="26"/>
        </w:rPr>
        <w:t>Rest/Retirement Home – 2 Briggs Street</w:t>
      </w:r>
    </w:p>
    <w:p w:rsidR="002C51AD" w:rsidRDefault="002C51AD" w:rsidP="001B262B">
      <w:pPr>
        <w:rPr>
          <w:lang w:val="en-GB"/>
        </w:rPr>
      </w:pPr>
    </w:p>
    <w:p w:rsidR="001B262B" w:rsidRDefault="002C51AD" w:rsidP="001B262B">
      <w:pPr>
        <w:rPr>
          <w:lang w:val="en-GB"/>
        </w:rPr>
      </w:pPr>
      <w:r>
        <w:rPr>
          <w:lang w:val="en-GB"/>
        </w:rPr>
        <w:t xml:space="preserve">Moved by Councillor Anstey and seconded by Councillor Woodford </w:t>
      </w:r>
      <w:r w:rsidR="001B262B" w:rsidRPr="002C2591">
        <w:rPr>
          <w:lang w:val="en-GB"/>
        </w:rPr>
        <w:t>approval of the discretionar</w:t>
      </w:r>
      <w:r w:rsidR="001B262B">
        <w:rPr>
          <w:lang w:val="en-GB"/>
        </w:rPr>
        <w:t xml:space="preserve">y use for a Rest/Retirement </w:t>
      </w:r>
      <w:r w:rsidR="001B262B" w:rsidRPr="002C2591">
        <w:rPr>
          <w:lang w:val="en-GB"/>
        </w:rPr>
        <w:t>Home at 2 Briggs Street as attached.</w:t>
      </w:r>
    </w:p>
    <w:p w:rsidR="002C51AD" w:rsidRDefault="002C51AD" w:rsidP="001B262B">
      <w:pPr>
        <w:rPr>
          <w:lang w:val="en-GB"/>
        </w:rPr>
      </w:pPr>
    </w:p>
    <w:p w:rsidR="002C51AD" w:rsidRDefault="002C51AD" w:rsidP="001B262B">
      <w:pPr>
        <w:rPr>
          <w:lang w:val="en-GB"/>
        </w:rPr>
      </w:pPr>
      <w:r>
        <w:rPr>
          <w:lang w:val="en-GB"/>
        </w:rPr>
        <w:tab/>
      </w:r>
      <w:r>
        <w:rPr>
          <w:lang w:val="en-GB"/>
        </w:rPr>
        <w:tab/>
        <w:t>In Favour:</w:t>
      </w:r>
      <w:r>
        <w:rPr>
          <w:lang w:val="en-GB"/>
        </w:rPr>
        <w:tab/>
        <w:t>6</w:t>
      </w:r>
      <w:r>
        <w:rPr>
          <w:lang w:val="en-GB"/>
        </w:rPr>
        <w:tab/>
        <w:t>Opposing:</w:t>
      </w:r>
      <w:r>
        <w:rPr>
          <w:lang w:val="en-GB"/>
        </w:rPr>
        <w:tab/>
        <w:t>0</w:t>
      </w:r>
    </w:p>
    <w:p w:rsidR="002C51AD" w:rsidRDefault="002C51AD" w:rsidP="001B262B">
      <w:pPr>
        <w:rPr>
          <w:lang w:val="en-GB"/>
        </w:rPr>
      </w:pPr>
    </w:p>
    <w:p w:rsidR="002C51AD" w:rsidRPr="008B1B3C" w:rsidRDefault="002C51AD" w:rsidP="001B262B">
      <w:pPr>
        <w:rPr>
          <w:rFonts w:cs="Times New Roman"/>
          <w:lang w:val="en-GB"/>
        </w:rPr>
      </w:pPr>
      <w:r w:rsidRPr="002C51AD">
        <w:rPr>
          <w:b/>
          <w:lang w:val="en-GB"/>
        </w:rPr>
        <w:t>Decision:</w:t>
      </w:r>
      <w:r>
        <w:rPr>
          <w:lang w:val="en-GB"/>
        </w:rPr>
        <w:tab/>
        <w:t>Motion carried.</w:t>
      </w:r>
    </w:p>
    <w:p w:rsidR="001B262B" w:rsidRPr="002C2591" w:rsidRDefault="001B262B" w:rsidP="001B262B">
      <w:pPr>
        <w:rPr>
          <w:b/>
          <w:sz w:val="28"/>
          <w:szCs w:val="28"/>
        </w:rPr>
      </w:pPr>
    </w:p>
    <w:p w:rsidR="001B262B" w:rsidRDefault="001B262B" w:rsidP="001B262B">
      <w:pPr>
        <w:rPr>
          <w:b/>
          <w:sz w:val="28"/>
          <w:szCs w:val="28"/>
        </w:rPr>
      </w:pPr>
      <w:proofErr w:type="spellStart"/>
      <w:r w:rsidRPr="002C2591">
        <w:rPr>
          <w:b/>
          <w:sz w:val="28"/>
          <w:szCs w:val="28"/>
        </w:rPr>
        <w:t>Eastgate</w:t>
      </w:r>
      <w:proofErr w:type="spellEnd"/>
      <w:r w:rsidRPr="002C2591">
        <w:rPr>
          <w:b/>
          <w:sz w:val="28"/>
          <w:szCs w:val="28"/>
        </w:rPr>
        <w:t xml:space="preserve"> – Briggs Street Request</w:t>
      </w:r>
    </w:p>
    <w:p w:rsidR="001B262B" w:rsidRDefault="001B262B" w:rsidP="001B262B">
      <w:pPr>
        <w:rPr>
          <w:b/>
          <w:sz w:val="28"/>
          <w:szCs w:val="28"/>
        </w:rPr>
      </w:pPr>
    </w:p>
    <w:p w:rsidR="001B262B" w:rsidRDefault="001B262B" w:rsidP="001B262B">
      <w:r>
        <w:t xml:space="preserve">The Committee reviewed correspondence from </w:t>
      </w:r>
      <w:proofErr w:type="spellStart"/>
      <w:r>
        <w:t>Cecon</w:t>
      </w:r>
      <w:proofErr w:type="spellEnd"/>
      <w:r>
        <w:t xml:space="preserve"> Development Corporation (CDC) expressing their concerns with the level of construction activity that will take place on Briggs Street as a result of the new wastewater treatment plant. CDC is requesting Council’s approval to delay the placement of curb/gutter and </w:t>
      </w:r>
      <w:r w:rsidRPr="00116E41">
        <w:t>base</w:t>
      </w:r>
      <w:r>
        <w:t xml:space="preserve"> layer of asphalt on Briggs Street for one (1) year to allow for any settlement </w:t>
      </w:r>
      <w:r w:rsidRPr="00116E41">
        <w:t>and permit the ground</w:t>
      </w:r>
      <w:r>
        <w:t xml:space="preserve"> to stabilize before placement of asphalt. CDC </w:t>
      </w:r>
      <w:r w:rsidRPr="00116E41">
        <w:t>has indicated that they have a single developer for all of these lots wishing to develop a retirement complex consisting of duplex and row housing units.</w:t>
      </w:r>
      <w:r>
        <w:t xml:space="preserve"> CDC is also requesting Council’s permission to sell </w:t>
      </w:r>
      <w:r w:rsidRPr="00116E41">
        <w:t>these</w:t>
      </w:r>
      <w:r>
        <w:t xml:space="preserve"> lots </w:t>
      </w:r>
      <w:r w:rsidRPr="00116E41">
        <w:t>on Briggs Street</w:t>
      </w:r>
      <w:r>
        <w:t xml:space="preserve"> </w:t>
      </w:r>
      <w:r w:rsidRPr="00116E41">
        <w:t>prior to</w:t>
      </w:r>
      <w:r>
        <w:t xml:space="preserve"> the placement of curb/gutter and asphalt.</w:t>
      </w:r>
    </w:p>
    <w:p w:rsidR="001B262B" w:rsidRDefault="001B262B" w:rsidP="001B262B"/>
    <w:p w:rsidR="001B262B" w:rsidRDefault="001B262B" w:rsidP="001B262B">
      <w:r>
        <w:t>The Committee discussed that C</w:t>
      </w:r>
      <w:r w:rsidRPr="00116E41">
        <w:t>ouncil, in the past, have permitted similar types of developments to start building construction prior to the placement of base asphalt and curb. Also, since the new sewage force</w:t>
      </w:r>
      <w:r>
        <w:t xml:space="preserve"> </w:t>
      </w:r>
      <w:r w:rsidRPr="00116E41">
        <w:t>main installation is no</w:t>
      </w:r>
      <w:r>
        <w:t>t under the control of CDC the C</w:t>
      </w:r>
      <w:r w:rsidRPr="00116E41">
        <w:t>ommittee feels it would be unreasonable to ask CDC to place asphalt over that excavation as CDC would be responsible for any warranty work on the asphalt.</w:t>
      </w:r>
      <w:r>
        <w:t xml:space="preserve"> </w:t>
      </w:r>
    </w:p>
    <w:p w:rsidR="00B979CD" w:rsidRDefault="00B979CD" w:rsidP="001B262B"/>
    <w:p w:rsidR="00B979CD" w:rsidRDefault="00B979CD" w:rsidP="001B262B">
      <w:r>
        <w:t>The Committee is in agreement with the request.</w:t>
      </w:r>
    </w:p>
    <w:p w:rsidR="00B33BA9" w:rsidRDefault="00B33BA9" w:rsidP="001B262B"/>
    <w:p w:rsidR="00B33BA9" w:rsidRPr="00B33BA9" w:rsidRDefault="00563A6D" w:rsidP="001B262B">
      <w:pPr>
        <w:rPr>
          <w:b/>
          <w:sz w:val="26"/>
          <w:szCs w:val="26"/>
        </w:rPr>
      </w:pPr>
      <w:r>
        <w:rPr>
          <w:b/>
          <w:sz w:val="26"/>
          <w:szCs w:val="26"/>
        </w:rPr>
        <w:t>Motion #18-124</w:t>
      </w:r>
    </w:p>
    <w:p w:rsidR="00B33BA9" w:rsidRPr="00B33BA9" w:rsidRDefault="00B33BA9" w:rsidP="001B262B">
      <w:pPr>
        <w:rPr>
          <w:b/>
          <w:sz w:val="26"/>
          <w:szCs w:val="26"/>
        </w:rPr>
      </w:pPr>
      <w:proofErr w:type="spellStart"/>
      <w:r w:rsidRPr="00B33BA9">
        <w:rPr>
          <w:b/>
          <w:sz w:val="26"/>
          <w:szCs w:val="26"/>
        </w:rPr>
        <w:t>Eastgate</w:t>
      </w:r>
      <w:proofErr w:type="spellEnd"/>
      <w:r w:rsidRPr="00B33BA9">
        <w:rPr>
          <w:b/>
          <w:sz w:val="26"/>
          <w:szCs w:val="26"/>
        </w:rPr>
        <w:t xml:space="preserve"> – Briggs Street Request</w:t>
      </w:r>
    </w:p>
    <w:p w:rsidR="001B262B" w:rsidRDefault="001B262B" w:rsidP="001B262B"/>
    <w:p w:rsidR="001B262B" w:rsidRDefault="00B979CD" w:rsidP="001B262B">
      <w:r>
        <w:t xml:space="preserve">Moved by </w:t>
      </w:r>
      <w:proofErr w:type="spellStart"/>
      <w:r>
        <w:t>Councillor</w:t>
      </w:r>
      <w:proofErr w:type="spellEnd"/>
      <w:r>
        <w:t xml:space="preserve"> Anstey and seconded by </w:t>
      </w:r>
      <w:proofErr w:type="spellStart"/>
      <w:r>
        <w:t>Councillor</w:t>
      </w:r>
      <w:proofErr w:type="spellEnd"/>
      <w:r>
        <w:t xml:space="preserve"> Brown</w:t>
      </w:r>
      <w:r w:rsidR="001B262B">
        <w:t xml:space="preserve"> approval for the delay of curb/gutter and asphalt with permission to sell building lots for one (1) year for Phase 5 of the </w:t>
      </w:r>
      <w:proofErr w:type="spellStart"/>
      <w:r w:rsidR="001B262B">
        <w:t>Eastgate</w:t>
      </w:r>
      <w:proofErr w:type="spellEnd"/>
      <w:r w:rsidR="001B262B">
        <w:t xml:space="preserve"> sub-division. </w:t>
      </w:r>
    </w:p>
    <w:p w:rsidR="00B979CD" w:rsidRDefault="00B979CD" w:rsidP="001B262B"/>
    <w:p w:rsidR="00B979CD" w:rsidRDefault="00B979CD" w:rsidP="001B262B">
      <w:r>
        <w:tab/>
      </w:r>
      <w:r>
        <w:tab/>
        <w:t>In Favour:</w:t>
      </w:r>
      <w:r>
        <w:tab/>
        <w:t>6</w:t>
      </w:r>
      <w:r>
        <w:tab/>
        <w:t>Opposing:</w:t>
      </w:r>
      <w:r>
        <w:tab/>
        <w:t>0</w:t>
      </w:r>
    </w:p>
    <w:p w:rsidR="00B979CD" w:rsidRDefault="00B979CD" w:rsidP="001B262B"/>
    <w:p w:rsidR="00B979CD" w:rsidRDefault="00B979CD" w:rsidP="001B262B">
      <w:r w:rsidRPr="00B979CD">
        <w:rPr>
          <w:b/>
        </w:rPr>
        <w:t>Decision:</w:t>
      </w:r>
      <w:r w:rsidRPr="00B979CD">
        <w:rPr>
          <w:b/>
        </w:rPr>
        <w:tab/>
      </w:r>
      <w:r>
        <w:t>Motion carried.</w:t>
      </w:r>
    </w:p>
    <w:p w:rsidR="001B262B" w:rsidRDefault="001B262B" w:rsidP="001B262B"/>
    <w:p w:rsidR="001B262B" w:rsidRDefault="001B262B" w:rsidP="001B262B">
      <w:r>
        <w:lastRenderedPageBreak/>
        <w:t>The Committee is not in agreement, however, with the issuance of occupancy permits until the curb/gutter and asphalt is completed.</w:t>
      </w:r>
    </w:p>
    <w:p w:rsidR="001B262B" w:rsidRPr="002C2591" w:rsidRDefault="001B262B" w:rsidP="001B262B">
      <w:pPr>
        <w:rPr>
          <w:b/>
          <w:sz w:val="28"/>
          <w:szCs w:val="28"/>
        </w:rPr>
      </w:pPr>
    </w:p>
    <w:p w:rsidR="001B262B" w:rsidRPr="002C2591" w:rsidRDefault="001B262B" w:rsidP="001B262B">
      <w:pPr>
        <w:rPr>
          <w:b/>
          <w:sz w:val="28"/>
          <w:szCs w:val="28"/>
        </w:rPr>
      </w:pPr>
      <w:proofErr w:type="spellStart"/>
      <w:r w:rsidRPr="002C2591">
        <w:rPr>
          <w:b/>
          <w:sz w:val="28"/>
          <w:szCs w:val="28"/>
        </w:rPr>
        <w:t>Eastgate</w:t>
      </w:r>
      <w:proofErr w:type="spellEnd"/>
      <w:r w:rsidRPr="002C2591">
        <w:rPr>
          <w:b/>
          <w:sz w:val="28"/>
          <w:szCs w:val="28"/>
        </w:rPr>
        <w:t xml:space="preserve"> – Design Standards for Street and Subdivisions</w:t>
      </w:r>
    </w:p>
    <w:p w:rsidR="001B262B" w:rsidRDefault="001B262B" w:rsidP="001B262B">
      <w:pPr>
        <w:rPr>
          <w:b/>
          <w:sz w:val="28"/>
          <w:szCs w:val="28"/>
        </w:rPr>
      </w:pPr>
    </w:p>
    <w:p w:rsidR="001B262B" w:rsidRDefault="001B262B" w:rsidP="001B262B">
      <w:r>
        <w:t xml:space="preserve">The Committee reviewed correspondence from </w:t>
      </w:r>
      <w:proofErr w:type="spellStart"/>
      <w:r>
        <w:t>Cecon</w:t>
      </w:r>
      <w:proofErr w:type="spellEnd"/>
      <w:r>
        <w:t xml:space="preserve"> Development Corporation requesting Council to review the current Town of Gander Design Standards for Streets and Subdivision. They feel that there are certain design elements that should be removed as a requirement, from the preliminary stage, when submitting design drawings, to the Town for approval, as it can be very costly and time consuming for </w:t>
      </w:r>
      <w:r w:rsidRPr="00116E41">
        <w:t>their</w:t>
      </w:r>
      <w:r>
        <w:t xml:space="preserve"> staff. </w:t>
      </w:r>
    </w:p>
    <w:p w:rsidR="001B262B" w:rsidRDefault="001B262B" w:rsidP="001B262B"/>
    <w:p w:rsidR="001B262B" w:rsidRDefault="001B262B" w:rsidP="001B262B">
      <w:r>
        <w:t xml:space="preserve">The acting Director advised the Committee that prior to the Town’s current Design Standards for Streets and Subdivisions, the </w:t>
      </w:r>
      <w:r w:rsidRPr="00116E41">
        <w:t xml:space="preserve">standards did not accommodate a preliminary design submission for </w:t>
      </w:r>
      <w:r>
        <w:t>C</w:t>
      </w:r>
      <w:r w:rsidRPr="00116E41">
        <w:t>ouncil’s approval</w:t>
      </w:r>
      <w:r>
        <w:t xml:space="preserve">. </w:t>
      </w:r>
      <w:r w:rsidRPr="00116E41">
        <w:t>The regulations required</w:t>
      </w:r>
      <w:r>
        <w:t xml:space="preserve"> that developers submit a full set of </w:t>
      </w:r>
      <w:r w:rsidRPr="00116E41">
        <w:t>construction</w:t>
      </w:r>
      <w:r>
        <w:t xml:space="preserve"> drawings for approval before a development agreement was signed. It was becoming a constant occurrence of having to send the drawings back and forth for revisions which were very time consuming </w:t>
      </w:r>
      <w:r w:rsidRPr="00116E41">
        <w:t>for both developers and town officials.</w:t>
      </w:r>
      <w:r>
        <w:t xml:space="preserve"> In order to accommodate the developers, </w:t>
      </w:r>
      <w:r w:rsidRPr="00116E41">
        <w:t xml:space="preserve">the regulations were changed </w:t>
      </w:r>
      <w:r>
        <w:t>in April 2015.</w:t>
      </w:r>
      <w:r w:rsidRPr="008400BE">
        <w:rPr>
          <w:color w:val="FF0000"/>
        </w:rPr>
        <w:t xml:space="preserve"> </w:t>
      </w:r>
      <w:r w:rsidRPr="00116E41">
        <w:t>Currently</w:t>
      </w:r>
      <w:r>
        <w:t xml:space="preserve"> preliminary plans indicating the lot layouts, </w:t>
      </w:r>
      <w:r w:rsidRPr="00116E41">
        <w:t>contours, centerline road grades and</w:t>
      </w:r>
      <w:r>
        <w:t xml:space="preserve"> driveway </w:t>
      </w:r>
      <w:r w:rsidRPr="00116E41">
        <w:t>locations are submitted for approval</w:t>
      </w:r>
      <w:r>
        <w:t xml:space="preserve">. Once the preliminary plans </w:t>
      </w:r>
      <w:r w:rsidRPr="00116E41">
        <w:t>are</w:t>
      </w:r>
      <w:r>
        <w:t xml:space="preserve"> reviewed and approved, then a full set of construction drawings </w:t>
      </w:r>
      <w:r w:rsidRPr="00116E41">
        <w:t>are</w:t>
      </w:r>
      <w:r>
        <w:t xml:space="preserve"> to be submitted for approval. </w:t>
      </w:r>
    </w:p>
    <w:p w:rsidR="001B262B" w:rsidRDefault="001B262B" w:rsidP="001B262B"/>
    <w:p w:rsidR="001B262B" w:rsidRDefault="001B262B" w:rsidP="001B262B">
      <w:r>
        <w:t xml:space="preserve">The acting Director advised </w:t>
      </w:r>
      <w:r w:rsidRPr="00116E41">
        <w:t>that removing the requirement for contours, centerline road grades and driveway locations at the preliminary stage may increase the back and forth plan review process of the</w:t>
      </w:r>
      <w:r w:rsidRPr="006B547B">
        <w:t xml:space="preserve"> </w:t>
      </w:r>
      <w:r w:rsidRPr="00116E41">
        <w:t>construction drawings.</w:t>
      </w:r>
      <w:r>
        <w:t xml:space="preserve"> The acting Director noted that if Council is willing to change the regulation, he would suggest that they contact other developers </w:t>
      </w:r>
      <w:r w:rsidRPr="00116E41">
        <w:t>and consultants who regularly use the document</w:t>
      </w:r>
      <w:r>
        <w:t xml:space="preserve"> to get their opinion and feedback. </w:t>
      </w:r>
      <w:r w:rsidRPr="00116E41">
        <w:t>He also noted that this regulation is reviewed annually at the end of the construction season and any recommended changes are compiled at that time and presented for an update early in the year.</w:t>
      </w:r>
    </w:p>
    <w:p w:rsidR="001B262B" w:rsidRPr="00116E41" w:rsidRDefault="001B262B" w:rsidP="001B262B"/>
    <w:p w:rsidR="001B262B" w:rsidRPr="003E4A6C" w:rsidRDefault="001B262B" w:rsidP="001B262B">
      <w:r>
        <w:t>The C</w:t>
      </w:r>
      <w:r w:rsidRPr="00116E41">
        <w:t>ommittee is in agreement an</w:t>
      </w:r>
      <w:r>
        <w:t>d will ask the D</w:t>
      </w:r>
      <w:r w:rsidRPr="00116E41">
        <w:t>irector to send correspondence to local developers and engineers requesting feedback on the changes proposed by CDC.</w:t>
      </w:r>
    </w:p>
    <w:p w:rsidR="001B262B" w:rsidRPr="00B75AB3" w:rsidRDefault="001B262B" w:rsidP="001B262B">
      <w:pPr>
        <w:rPr>
          <w:i/>
        </w:rPr>
      </w:pPr>
    </w:p>
    <w:p w:rsidR="001B262B" w:rsidRPr="002C2591" w:rsidRDefault="001B262B" w:rsidP="001B262B">
      <w:pPr>
        <w:rPr>
          <w:b/>
          <w:sz w:val="28"/>
          <w:szCs w:val="28"/>
        </w:rPr>
      </w:pPr>
      <w:r w:rsidRPr="002C2591">
        <w:rPr>
          <w:b/>
          <w:sz w:val="28"/>
          <w:szCs w:val="28"/>
        </w:rPr>
        <w:t>Departmental Variance Report</w:t>
      </w:r>
    </w:p>
    <w:p w:rsidR="001B262B" w:rsidRPr="002C2591" w:rsidRDefault="001B262B" w:rsidP="001B262B">
      <w:pPr>
        <w:rPr>
          <w:b/>
          <w:sz w:val="28"/>
          <w:szCs w:val="28"/>
        </w:rPr>
      </w:pPr>
    </w:p>
    <w:p w:rsidR="001B262B" w:rsidRPr="002C2591" w:rsidRDefault="001B262B" w:rsidP="001B262B">
      <w:r w:rsidRPr="002C2591">
        <w:t xml:space="preserve">The acting Director presented the departmental variance report to March 31, 2018 and advised that the department is under </w:t>
      </w:r>
      <w:r>
        <w:t>budget by 13,015</w:t>
      </w:r>
      <w:r w:rsidRPr="002C2591">
        <w:t>. The savings were due to permit revenue being higher than expected.</w:t>
      </w:r>
    </w:p>
    <w:p w:rsidR="001B262B" w:rsidRPr="002C2591" w:rsidRDefault="001B262B" w:rsidP="001B262B"/>
    <w:p w:rsidR="001B262B" w:rsidRDefault="001B262B" w:rsidP="001B262B">
      <w:r w:rsidRPr="002C2591">
        <w:t>The Committee was pleased with the variance report and forwards it to the Finance Committee for their review and consideration.</w:t>
      </w:r>
    </w:p>
    <w:p w:rsidR="00B979CD" w:rsidRDefault="00B979CD" w:rsidP="001B262B"/>
    <w:p w:rsidR="001B262B" w:rsidRDefault="001B262B" w:rsidP="001B262B">
      <w:pPr>
        <w:rPr>
          <w:i/>
        </w:rPr>
      </w:pPr>
    </w:p>
    <w:p w:rsidR="001B262B" w:rsidRPr="00FE5357" w:rsidRDefault="001B262B" w:rsidP="001B262B">
      <w:pPr>
        <w:rPr>
          <w:b/>
          <w:color w:val="FF0000"/>
          <w:sz w:val="28"/>
          <w:szCs w:val="28"/>
        </w:rPr>
      </w:pPr>
      <w:r w:rsidRPr="007F0E5E">
        <w:rPr>
          <w:b/>
          <w:sz w:val="28"/>
          <w:szCs w:val="28"/>
        </w:rPr>
        <w:lastRenderedPageBreak/>
        <w:t>Country Inn and RV Park Land Request</w:t>
      </w:r>
      <w:r>
        <w:rPr>
          <w:b/>
          <w:sz w:val="28"/>
          <w:szCs w:val="28"/>
        </w:rPr>
        <w:t xml:space="preserve"> </w:t>
      </w:r>
    </w:p>
    <w:p w:rsidR="001B262B" w:rsidRDefault="001B262B" w:rsidP="001B262B">
      <w:pPr>
        <w:rPr>
          <w:i/>
        </w:rPr>
      </w:pPr>
    </w:p>
    <w:p w:rsidR="001B262B" w:rsidRDefault="001B262B" w:rsidP="001B262B">
      <w:r>
        <w:t xml:space="preserve">The Committee reviewed a request that was forwarded from the </w:t>
      </w:r>
      <w:r w:rsidRPr="005344C9">
        <w:t>Economic</w:t>
      </w:r>
      <w:r>
        <w:t xml:space="preserve"> Development Committee. The owners of the Country Inn and RV Park are requesting to purchase additional land, </w:t>
      </w:r>
      <w:r w:rsidRPr="005344C9">
        <w:t>as indicated in Green on the attached drawing #18-1025R1</w:t>
      </w:r>
      <w:r>
        <w:t xml:space="preserve">, at the south west property boundary to expand their business. The land is currently owned by the Town of Gander and </w:t>
      </w:r>
      <w:r w:rsidRPr="005344C9">
        <w:t>a portion</w:t>
      </w:r>
      <w:r>
        <w:t xml:space="preserve"> </w:t>
      </w:r>
      <w:r w:rsidRPr="005344C9">
        <w:t>is</w:t>
      </w:r>
      <w:r>
        <w:t xml:space="preserve"> identified as potential future residential development. Also, this </w:t>
      </w:r>
      <w:r w:rsidRPr="005344C9">
        <w:t>portion of</w:t>
      </w:r>
      <w:r>
        <w:t xml:space="preserve"> land is zoned Residential Medium Density and is not zoned for their intended use. Therefore, the Engineering Department is not recommending selling this land. </w:t>
      </w:r>
    </w:p>
    <w:p w:rsidR="00B979CD" w:rsidRDefault="00B979CD" w:rsidP="001B262B">
      <w:pPr>
        <w:rPr>
          <w:strike/>
        </w:rPr>
      </w:pPr>
    </w:p>
    <w:p w:rsidR="001B262B" w:rsidRDefault="001B262B" w:rsidP="001B262B">
      <w:r>
        <w:t xml:space="preserve">After discussion, the Committee is not in agreement with selling the portion of Town owned land as requested. </w:t>
      </w:r>
    </w:p>
    <w:p w:rsidR="00B979CD" w:rsidRDefault="00B979CD" w:rsidP="001B262B"/>
    <w:p w:rsidR="00B979CD" w:rsidRPr="00C87D98" w:rsidRDefault="000B25E0" w:rsidP="001B262B">
      <w:proofErr w:type="spellStart"/>
      <w:r w:rsidRPr="00C87D98">
        <w:t>Councillor</w:t>
      </w:r>
      <w:proofErr w:type="spellEnd"/>
      <w:r w:rsidRPr="00C87D98">
        <w:t xml:space="preserve"> Brown questioned if the Town can modify the residential plan in order to accommodate the sale.  The Director of Engineering said it could be done but would lose some building lots.  </w:t>
      </w:r>
      <w:proofErr w:type="spellStart"/>
      <w:r w:rsidRPr="00C87D98">
        <w:t>Councillor</w:t>
      </w:r>
      <w:proofErr w:type="spellEnd"/>
      <w:r w:rsidRPr="00C87D98">
        <w:t xml:space="preserve"> Fudge suggested that the developer be invited into </w:t>
      </w:r>
      <w:proofErr w:type="gramStart"/>
      <w:r w:rsidRPr="00C87D98">
        <w:t>discuss</w:t>
      </w:r>
      <w:proofErr w:type="gramEnd"/>
      <w:r w:rsidRPr="00C87D98">
        <w:t xml:space="preserve"> the matter with Council which was agreed to.</w:t>
      </w:r>
    </w:p>
    <w:p w:rsidR="001B262B" w:rsidRDefault="001B262B" w:rsidP="001B262B">
      <w:pPr>
        <w:rPr>
          <w:i/>
        </w:rPr>
      </w:pPr>
    </w:p>
    <w:p w:rsidR="001B262B" w:rsidRDefault="001B262B" w:rsidP="001B262B">
      <w:pPr>
        <w:rPr>
          <w:b/>
          <w:sz w:val="28"/>
          <w:szCs w:val="28"/>
        </w:rPr>
      </w:pPr>
      <w:r w:rsidRPr="002C2591">
        <w:rPr>
          <w:b/>
          <w:sz w:val="28"/>
          <w:szCs w:val="28"/>
        </w:rPr>
        <w:t>Building Regulations</w:t>
      </w:r>
    </w:p>
    <w:p w:rsidR="001B262B" w:rsidRDefault="001B262B" w:rsidP="001B262B"/>
    <w:p w:rsidR="001B262B" w:rsidRDefault="001B262B" w:rsidP="001B262B">
      <w:r>
        <w:t xml:space="preserve">The acting Director advised the Committee that </w:t>
      </w:r>
      <w:r w:rsidRPr="005344C9">
        <w:t>projects outside of part 9 of the National Building Code</w:t>
      </w:r>
      <w:r>
        <w:t xml:space="preserve"> that </w:t>
      </w:r>
      <w:r w:rsidRPr="005344C9">
        <w:t>are</w:t>
      </w:r>
      <w:r>
        <w:t xml:space="preserve"> designed </w:t>
      </w:r>
      <w:r w:rsidRPr="005344C9">
        <w:t>and project managed</w:t>
      </w:r>
      <w:r>
        <w:t xml:space="preserve"> by a professional engineer or architect, currently don’t require inspections from Town staff. The Town’s Development and Control Inspector has authority to inspect the building based on certain sections of the National Building Code to ensure it meets those specifications. Generally speaking, buildings exceeding 600m2 require certification by an engineer or architect. The Town currently does not receive any final signed or stamped approval </w:t>
      </w:r>
      <w:r w:rsidRPr="005344C9">
        <w:t>ensuring</w:t>
      </w:r>
      <w:r>
        <w:t xml:space="preserve"> that the </w:t>
      </w:r>
      <w:r w:rsidRPr="005344C9">
        <w:t>construction</w:t>
      </w:r>
      <w:r>
        <w:t xml:space="preserve"> meets all the requirements of the National Building Code.</w:t>
      </w:r>
    </w:p>
    <w:p w:rsidR="001B262B" w:rsidRDefault="001B262B" w:rsidP="001B262B"/>
    <w:p w:rsidR="001B262B" w:rsidRDefault="001B262B" w:rsidP="001B262B">
      <w:pPr>
        <w:rPr>
          <w:strike/>
        </w:rPr>
      </w:pPr>
      <w:r>
        <w:t xml:space="preserve">The acting Director is requesting Council’s approval for the Engineering Department to require a Certificate of Approval, signed by the engineer or architect, indicating that the building is built in compliance with the National Building Code. The acting Director provided a draft inspection form, which was prepared by the Engineering Department, for Council’s review and if Council was in agreement, a final copy will be prepared and implemented going forward. </w:t>
      </w:r>
    </w:p>
    <w:p w:rsidR="001B262B" w:rsidRDefault="001B262B" w:rsidP="001B262B"/>
    <w:p w:rsidR="000B25E0" w:rsidRDefault="001B262B" w:rsidP="001B262B">
      <w:r>
        <w:t>The Committee is in agreement with this request</w:t>
      </w:r>
      <w:r w:rsidR="000B25E0">
        <w:t>.</w:t>
      </w:r>
    </w:p>
    <w:p w:rsidR="000B25E0" w:rsidRDefault="000B25E0" w:rsidP="001B262B"/>
    <w:p w:rsidR="000B25E0" w:rsidRPr="000B25E0" w:rsidRDefault="00563A6D" w:rsidP="001B262B">
      <w:pPr>
        <w:rPr>
          <w:b/>
          <w:sz w:val="26"/>
          <w:szCs w:val="26"/>
        </w:rPr>
      </w:pPr>
      <w:r>
        <w:rPr>
          <w:b/>
          <w:sz w:val="26"/>
          <w:szCs w:val="26"/>
        </w:rPr>
        <w:t>Motion #18-125</w:t>
      </w:r>
    </w:p>
    <w:p w:rsidR="000B25E0" w:rsidRPr="000B25E0" w:rsidRDefault="000B25E0" w:rsidP="001B262B">
      <w:pPr>
        <w:rPr>
          <w:b/>
          <w:sz w:val="26"/>
          <w:szCs w:val="26"/>
        </w:rPr>
      </w:pPr>
      <w:r w:rsidRPr="000B25E0">
        <w:rPr>
          <w:b/>
          <w:sz w:val="26"/>
          <w:szCs w:val="26"/>
        </w:rPr>
        <w:t>Building Regulations</w:t>
      </w:r>
    </w:p>
    <w:p w:rsidR="000B25E0" w:rsidRDefault="000B25E0" w:rsidP="001B262B"/>
    <w:p w:rsidR="001B262B" w:rsidRDefault="000B25E0" w:rsidP="001B262B">
      <w:pPr>
        <w:rPr>
          <w:color w:val="FF0000"/>
        </w:rPr>
      </w:pPr>
      <w:r>
        <w:t xml:space="preserve">Moved by </w:t>
      </w:r>
      <w:proofErr w:type="spellStart"/>
      <w:r>
        <w:t>Councillor</w:t>
      </w:r>
      <w:proofErr w:type="spellEnd"/>
      <w:r>
        <w:t xml:space="preserve"> Anstey and seconded by </w:t>
      </w:r>
      <w:proofErr w:type="spellStart"/>
      <w:r>
        <w:t>Councillor</w:t>
      </w:r>
      <w:proofErr w:type="spellEnd"/>
      <w:r>
        <w:t xml:space="preserve"> Woodford</w:t>
      </w:r>
      <w:r w:rsidR="001B262B">
        <w:t xml:space="preserve"> that any building or systems required by the National Building Code to be designed by an engineer or architect must be inspected, and a certificate of “Assurance and Field Compliance” must be provided prior to the issuance of an occupancy permit.</w:t>
      </w:r>
    </w:p>
    <w:p w:rsidR="001B262B" w:rsidRPr="002454FA" w:rsidRDefault="002454FA" w:rsidP="001B262B">
      <w:r>
        <w:rPr>
          <w:b/>
          <w:sz w:val="28"/>
          <w:szCs w:val="28"/>
        </w:rPr>
        <w:lastRenderedPageBreak/>
        <w:tab/>
      </w:r>
      <w:r>
        <w:rPr>
          <w:b/>
          <w:sz w:val="28"/>
          <w:szCs w:val="28"/>
        </w:rPr>
        <w:tab/>
      </w:r>
      <w:r w:rsidRPr="002454FA">
        <w:t>In Favour:</w:t>
      </w:r>
      <w:r w:rsidRPr="002454FA">
        <w:tab/>
        <w:t>6</w:t>
      </w:r>
      <w:r w:rsidRPr="002454FA">
        <w:tab/>
        <w:t>Opposing:</w:t>
      </w:r>
      <w:r w:rsidRPr="002454FA">
        <w:tab/>
        <w:t>0</w:t>
      </w:r>
    </w:p>
    <w:p w:rsidR="002454FA" w:rsidRPr="002454FA" w:rsidRDefault="002454FA" w:rsidP="001B262B"/>
    <w:p w:rsidR="002454FA" w:rsidRPr="002454FA" w:rsidRDefault="002454FA" w:rsidP="001B262B">
      <w:r w:rsidRPr="002454FA">
        <w:rPr>
          <w:b/>
        </w:rPr>
        <w:t>Decision:</w:t>
      </w:r>
      <w:r w:rsidRPr="002454FA">
        <w:tab/>
        <w:t>Motion carried.</w:t>
      </w:r>
    </w:p>
    <w:p w:rsidR="002454FA" w:rsidRPr="002454FA" w:rsidRDefault="002454FA" w:rsidP="001B262B"/>
    <w:p w:rsidR="001B262B" w:rsidRPr="002C2591" w:rsidRDefault="001B262B" w:rsidP="001B262B">
      <w:pPr>
        <w:rPr>
          <w:b/>
          <w:sz w:val="28"/>
          <w:szCs w:val="28"/>
        </w:rPr>
      </w:pPr>
      <w:r>
        <w:rPr>
          <w:b/>
          <w:sz w:val="28"/>
          <w:szCs w:val="28"/>
        </w:rPr>
        <w:t>Landscaping Regulations (Non-residential)</w:t>
      </w:r>
    </w:p>
    <w:p w:rsidR="001B262B" w:rsidRPr="002C2591" w:rsidRDefault="001B262B" w:rsidP="001B262B">
      <w:pPr>
        <w:rPr>
          <w:b/>
          <w:sz w:val="28"/>
          <w:szCs w:val="28"/>
        </w:rPr>
      </w:pPr>
    </w:p>
    <w:p w:rsidR="001B262B" w:rsidRDefault="001B262B" w:rsidP="001B262B">
      <w:r w:rsidRPr="005344C9">
        <w:t xml:space="preserve">The acting Director presented a revision to the current Town of Gander Landscaping Regulation (non-residential) which will include Council’s discretion of approval for landscaping requirements in Comprehensive Development Areas. </w:t>
      </w:r>
    </w:p>
    <w:p w:rsidR="001C0400" w:rsidRDefault="001C0400" w:rsidP="001B262B"/>
    <w:p w:rsidR="001C0400" w:rsidRPr="001C0400" w:rsidRDefault="00563A6D" w:rsidP="001B262B">
      <w:pPr>
        <w:rPr>
          <w:b/>
          <w:sz w:val="26"/>
          <w:szCs w:val="26"/>
        </w:rPr>
      </w:pPr>
      <w:r>
        <w:rPr>
          <w:b/>
          <w:sz w:val="26"/>
          <w:szCs w:val="26"/>
        </w:rPr>
        <w:t>Motion #18-126</w:t>
      </w:r>
    </w:p>
    <w:p w:rsidR="001C0400" w:rsidRPr="001C0400" w:rsidRDefault="001C0400" w:rsidP="001B262B">
      <w:pPr>
        <w:rPr>
          <w:b/>
          <w:sz w:val="26"/>
          <w:szCs w:val="26"/>
        </w:rPr>
      </w:pPr>
      <w:r w:rsidRPr="001C0400">
        <w:rPr>
          <w:b/>
          <w:sz w:val="26"/>
          <w:szCs w:val="26"/>
        </w:rPr>
        <w:t>Landscaping Regulations (Non-residential)</w:t>
      </w:r>
    </w:p>
    <w:p w:rsidR="001B262B" w:rsidRDefault="001B262B" w:rsidP="001B262B"/>
    <w:p w:rsidR="001B262B" w:rsidRDefault="001C0400" w:rsidP="001B262B">
      <w:r>
        <w:t xml:space="preserve">Moved by </w:t>
      </w:r>
      <w:proofErr w:type="spellStart"/>
      <w:r>
        <w:t>Councillor</w:t>
      </w:r>
      <w:proofErr w:type="spellEnd"/>
      <w:r>
        <w:t xml:space="preserve"> Anstey and seconded by </w:t>
      </w:r>
      <w:proofErr w:type="spellStart"/>
      <w:r>
        <w:t>Councillor</w:t>
      </w:r>
      <w:proofErr w:type="spellEnd"/>
      <w:r>
        <w:t xml:space="preserve"> Fudge</w:t>
      </w:r>
      <w:r w:rsidR="001B262B" w:rsidRPr="005344C9">
        <w:t xml:space="preserve"> approval to add that “Comprehensive Development Schemes may be approved wholly or in part at the discretion of Council” to the Town of Gander’s (non-residential) Landscape Regulations.</w:t>
      </w:r>
    </w:p>
    <w:p w:rsidR="001C0400" w:rsidRDefault="001C0400" w:rsidP="001B262B"/>
    <w:p w:rsidR="001C0400" w:rsidRDefault="001C0400" w:rsidP="001B262B">
      <w:r>
        <w:tab/>
      </w:r>
      <w:r>
        <w:tab/>
        <w:t>In Favour:</w:t>
      </w:r>
      <w:r>
        <w:tab/>
        <w:t>6</w:t>
      </w:r>
      <w:r>
        <w:tab/>
        <w:t>Opposing:</w:t>
      </w:r>
      <w:r>
        <w:tab/>
        <w:t>0</w:t>
      </w:r>
    </w:p>
    <w:p w:rsidR="001C0400" w:rsidRDefault="001C0400" w:rsidP="001B262B"/>
    <w:p w:rsidR="001C0400" w:rsidRDefault="001C0400" w:rsidP="001B262B">
      <w:r w:rsidRPr="001C0400">
        <w:rPr>
          <w:b/>
        </w:rPr>
        <w:t>Decision:</w:t>
      </w:r>
      <w:r w:rsidRPr="001C0400">
        <w:rPr>
          <w:b/>
        </w:rPr>
        <w:tab/>
      </w:r>
      <w:r>
        <w:t>Motion carried.</w:t>
      </w:r>
    </w:p>
    <w:p w:rsidR="001B262B" w:rsidRDefault="001B262B" w:rsidP="001B262B">
      <w:pPr>
        <w:rPr>
          <w:b/>
          <w:sz w:val="28"/>
          <w:szCs w:val="28"/>
        </w:rPr>
      </w:pPr>
    </w:p>
    <w:p w:rsidR="001B262B" w:rsidRPr="002C2591" w:rsidRDefault="001B262B" w:rsidP="001B262B">
      <w:pPr>
        <w:rPr>
          <w:b/>
          <w:sz w:val="28"/>
          <w:szCs w:val="28"/>
        </w:rPr>
      </w:pPr>
      <w:r>
        <w:rPr>
          <w:b/>
          <w:sz w:val="28"/>
          <w:szCs w:val="28"/>
        </w:rPr>
        <w:t xml:space="preserve">55 Roe Avenue Extension </w:t>
      </w:r>
    </w:p>
    <w:p w:rsidR="001B262B" w:rsidRPr="002C2591" w:rsidRDefault="001B262B" w:rsidP="001B262B">
      <w:pPr>
        <w:rPr>
          <w:b/>
          <w:sz w:val="28"/>
          <w:szCs w:val="28"/>
        </w:rPr>
      </w:pPr>
    </w:p>
    <w:p w:rsidR="001B262B" w:rsidRDefault="001B262B" w:rsidP="001B262B">
      <w:r>
        <w:t xml:space="preserve">The acting Director advised the Committee that the owner of 55 Roe Avenue has submitted a site plan for their expansion to their building on Roe Avenue. He advised that the Town of Gander’s Landscaping Regulations require a certain amount of greenspace and according to the submitted site </w:t>
      </w:r>
      <w:proofErr w:type="gramStart"/>
      <w:r>
        <w:t>plan,</w:t>
      </w:r>
      <w:proofErr w:type="gramEnd"/>
      <w:r>
        <w:t xml:space="preserve"> this </w:t>
      </w:r>
      <w:r w:rsidRPr="005344C9">
        <w:t>development</w:t>
      </w:r>
      <w:r>
        <w:t xml:space="preserve"> does not meet these requirements. He indicated that these regulations were not in place when 55 Roe Avenue was originally built and given the location of the building, </w:t>
      </w:r>
      <w:r w:rsidRPr="005344C9">
        <w:t>and size of the building lot</w:t>
      </w:r>
      <w:r>
        <w:t xml:space="preserve"> it is not possible for the owner to comply with the new regulation </w:t>
      </w:r>
      <w:r w:rsidRPr="005344C9">
        <w:t>and maintain the minimum parking requirements as required by the Town Regulations.</w:t>
      </w:r>
      <w:r>
        <w:t xml:space="preserve"> </w:t>
      </w:r>
    </w:p>
    <w:p w:rsidR="00FC6044" w:rsidRDefault="00FC6044" w:rsidP="001B262B"/>
    <w:p w:rsidR="00FC6044" w:rsidRDefault="00FC6044" w:rsidP="001B262B">
      <w:r>
        <w:t>The Committee is in agreement with the site plan for 55 Roe Avenue.</w:t>
      </w:r>
    </w:p>
    <w:p w:rsidR="00FC6044" w:rsidRDefault="00FC6044" w:rsidP="001B262B"/>
    <w:p w:rsidR="00FC6044" w:rsidRPr="00FC6044" w:rsidRDefault="00563A6D" w:rsidP="001B262B">
      <w:pPr>
        <w:rPr>
          <w:b/>
          <w:sz w:val="26"/>
          <w:szCs w:val="26"/>
        </w:rPr>
      </w:pPr>
      <w:r>
        <w:rPr>
          <w:b/>
          <w:sz w:val="26"/>
          <w:szCs w:val="26"/>
        </w:rPr>
        <w:t>Motion #18-127</w:t>
      </w:r>
    </w:p>
    <w:p w:rsidR="00FC6044" w:rsidRPr="00FC6044" w:rsidRDefault="00FC6044" w:rsidP="001B262B">
      <w:pPr>
        <w:rPr>
          <w:b/>
          <w:strike/>
          <w:sz w:val="26"/>
          <w:szCs w:val="26"/>
        </w:rPr>
      </w:pPr>
      <w:r w:rsidRPr="00FC6044">
        <w:rPr>
          <w:b/>
          <w:sz w:val="26"/>
          <w:szCs w:val="26"/>
        </w:rPr>
        <w:t>55 Roe Avenue Extension</w:t>
      </w:r>
    </w:p>
    <w:p w:rsidR="001B262B" w:rsidRDefault="001B262B" w:rsidP="001B262B"/>
    <w:p w:rsidR="001B262B" w:rsidRDefault="00FC6044" w:rsidP="001B262B">
      <w:r>
        <w:t xml:space="preserve">Moved by </w:t>
      </w:r>
      <w:proofErr w:type="spellStart"/>
      <w:r>
        <w:t>Councillor</w:t>
      </w:r>
      <w:proofErr w:type="spellEnd"/>
      <w:r>
        <w:t xml:space="preserve"> Anstey and seconded by </w:t>
      </w:r>
      <w:proofErr w:type="spellStart"/>
      <w:r>
        <w:t>Councillor</w:t>
      </w:r>
      <w:proofErr w:type="spellEnd"/>
      <w:r>
        <w:t xml:space="preserve"> Dove </w:t>
      </w:r>
      <w:r w:rsidR="001B262B">
        <w:t xml:space="preserve">approval for the 55 Roe Avenue </w:t>
      </w:r>
      <w:r w:rsidR="001B262B" w:rsidRPr="005344C9">
        <w:t>site plan</w:t>
      </w:r>
      <w:r w:rsidR="001B262B">
        <w:t xml:space="preserve"> as presented.</w:t>
      </w:r>
    </w:p>
    <w:p w:rsidR="00FC6044" w:rsidRDefault="00FC6044" w:rsidP="001B262B"/>
    <w:p w:rsidR="00FC6044" w:rsidRDefault="00FC6044" w:rsidP="001B262B">
      <w:r>
        <w:tab/>
      </w:r>
      <w:r>
        <w:tab/>
        <w:t>In Favour:</w:t>
      </w:r>
      <w:r>
        <w:tab/>
        <w:t>6</w:t>
      </w:r>
      <w:r>
        <w:tab/>
        <w:t>Opposing:</w:t>
      </w:r>
      <w:r>
        <w:tab/>
        <w:t>0</w:t>
      </w:r>
    </w:p>
    <w:p w:rsidR="00BF6616" w:rsidRDefault="00FC6044" w:rsidP="00BF6616">
      <w:pPr>
        <w:rPr>
          <w:b/>
          <w:sz w:val="28"/>
          <w:szCs w:val="28"/>
        </w:rPr>
      </w:pPr>
      <w:r>
        <w:br/>
      </w:r>
      <w:r w:rsidRPr="00FC6044">
        <w:rPr>
          <w:b/>
        </w:rPr>
        <w:t>Decision:</w:t>
      </w:r>
      <w:r>
        <w:tab/>
        <w:t>Motion carried.</w:t>
      </w:r>
    </w:p>
    <w:p w:rsidR="00132ED3" w:rsidRPr="00763C9C" w:rsidRDefault="00A8603A" w:rsidP="005E4537">
      <w:pPr>
        <w:pStyle w:val="Heading3"/>
      </w:pPr>
      <w:r w:rsidRPr="00763C9C">
        <w:lastRenderedPageBreak/>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proofErr w:type="spellStart"/>
      <w:r w:rsidR="00DD673F" w:rsidRPr="008461A1">
        <w:t>Councillor</w:t>
      </w:r>
      <w:proofErr w:type="spellEnd"/>
      <w:r w:rsidR="00DD673F" w:rsidRPr="008461A1">
        <w:t xml:space="preserve"> </w:t>
      </w:r>
      <w:r w:rsidR="00997D81">
        <w:t>Woodford</w:t>
      </w:r>
      <w:r w:rsidR="00C871F1">
        <w:t>.</w:t>
      </w:r>
    </w:p>
    <w:p w:rsidR="00B45B7D" w:rsidRDefault="00B45B7D" w:rsidP="00822352">
      <w:pPr>
        <w:rPr>
          <w:i/>
        </w:rPr>
      </w:pPr>
    </w:p>
    <w:p w:rsidR="00AE7ED5" w:rsidRPr="00404530" w:rsidRDefault="00822352" w:rsidP="00580C0D">
      <w:r w:rsidRPr="00404530">
        <w:t xml:space="preserve">The Finance &amp; Administration Committee </w:t>
      </w:r>
      <w:r w:rsidR="0058122F" w:rsidRPr="00404530">
        <w:t xml:space="preserve">meeting </w:t>
      </w:r>
      <w:r w:rsidRPr="00404530">
        <w:t xml:space="preserve">was held on </w:t>
      </w:r>
      <w:r w:rsidR="00997D81">
        <w:t>May 17</w:t>
      </w:r>
      <w:r w:rsidR="00C33B00" w:rsidRPr="00404530">
        <w:rPr>
          <w:vertAlign w:val="superscript"/>
        </w:rPr>
        <w:t>th</w:t>
      </w:r>
      <w:r w:rsidR="00C33B00" w:rsidRPr="00404530">
        <w:t xml:space="preserve">, </w:t>
      </w:r>
      <w:r w:rsidR="005705B6" w:rsidRPr="00404530">
        <w:t>2018</w:t>
      </w:r>
      <w:r w:rsidRPr="00404530">
        <w:t xml:space="preserve">.  The meeting was chaired </w:t>
      </w:r>
      <w:r w:rsidR="00E7312C" w:rsidRPr="00404530">
        <w:t xml:space="preserve">by </w:t>
      </w:r>
      <w:r w:rsidR="00997D81">
        <w:t>P. Woodford</w:t>
      </w:r>
      <w:r w:rsidR="00044C7E" w:rsidRPr="00404530">
        <w:t xml:space="preserve">, </w:t>
      </w:r>
      <w:proofErr w:type="spellStart"/>
      <w:r w:rsidR="00044C7E" w:rsidRPr="00404530">
        <w:t>Councillor</w:t>
      </w:r>
      <w:proofErr w:type="spellEnd"/>
      <w:r w:rsidRPr="00404530">
        <w:t>. Other members present included</w:t>
      </w:r>
      <w:r w:rsidR="007E0373" w:rsidRPr="00404530">
        <w:t>:</w:t>
      </w:r>
      <w:r w:rsidR="00BF6616">
        <w:t xml:space="preserve">  </w:t>
      </w:r>
      <w:r w:rsidR="00997D81">
        <w:t xml:space="preserve">B. Dove, </w:t>
      </w:r>
      <w:proofErr w:type="spellStart"/>
      <w:r w:rsidR="00997D81">
        <w:t>Councillor</w:t>
      </w:r>
      <w:proofErr w:type="spellEnd"/>
      <w:r w:rsidR="00997D81">
        <w:t xml:space="preserve">; </w:t>
      </w:r>
      <w:r w:rsidR="00A355BD" w:rsidRPr="00404530">
        <w:t xml:space="preserve">O. Fudge, </w:t>
      </w:r>
      <w:proofErr w:type="spellStart"/>
      <w:r w:rsidR="00A355BD" w:rsidRPr="00404530">
        <w:t>Councillor</w:t>
      </w:r>
      <w:proofErr w:type="spellEnd"/>
      <w:r w:rsidR="00A355BD" w:rsidRPr="00404530">
        <w:t xml:space="preserve">; </w:t>
      </w:r>
      <w:r w:rsidR="00997D81">
        <w:t>G. Brown</w:t>
      </w:r>
      <w:r w:rsidR="00BF6616">
        <w:t xml:space="preserve">, </w:t>
      </w:r>
      <w:proofErr w:type="spellStart"/>
      <w:r w:rsidR="00BF6616">
        <w:t>Councillor</w:t>
      </w:r>
      <w:proofErr w:type="spellEnd"/>
      <w:r w:rsidR="00044C7E" w:rsidRPr="00404530">
        <w:t>;</w:t>
      </w:r>
      <w:r w:rsidR="007E0373" w:rsidRPr="00404530">
        <w:t xml:space="preserve"> </w:t>
      </w:r>
      <w:r w:rsidR="00997D81">
        <w:t xml:space="preserve">T. Pollett, Deputy Mayor; </w:t>
      </w:r>
      <w:r w:rsidR="00BF6616">
        <w:t>G. Brown</w:t>
      </w:r>
      <w:r w:rsidR="00227566" w:rsidRPr="00404530">
        <w:t>, Director of Finance</w:t>
      </w:r>
      <w:bookmarkStart w:id="0" w:name="OLE_LINK1"/>
      <w:bookmarkStart w:id="1" w:name="OLE_LINK2"/>
      <w:r w:rsidR="003E0218" w:rsidRPr="00404530">
        <w:t>.</w:t>
      </w:r>
    </w:p>
    <w:p w:rsidR="002F3929" w:rsidRPr="00D77A57" w:rsidRDefault="002F3929" w:rsidP="00580C0D">
      <w:pPr>
        <w:rPr>
          <w:i/>
        </w:rPr>
      </w:pPr>
    </w:p>
    <w:p w:rsidR="003878F2" w:rsidRDefault="00822352" w:rsidP="00CB1122">
      <w:r>
        <w:t>The following items were discussed:</w:t>
      </w:r>
    </w:p>
    <w:p w:rsidR="00635629" w:rsidRDefault="00635629" w:rsidP="00CB1122"/>
    <w:p w:rsidR="00763A5A" w:rsidRDefault="00763A5A" w:rsidP="00763A5A">
      <w:pPr>
        <w:autoSpaceDE w:val="0"/>
        <w:autoSpaceDN w:val="0"/>
        <w:adjustRightInd w:val="0"/>
        <w:jc w:val="left"/>
        <w:rPr>
          <w:b/>
          <w:sz w:val="28"/>
          <w:szCs w:val="28"/>
        </w:rPr>
      </w:pPr>
      <w:r>
        <w:rPr>
          <w:b/>
          <w:sz w:val="28"/>
          <w:szCs w:val="28"/>
        </w:rPr>
        <w:t>Correspondence - Central Regional Appeal Boards</w:t>
      </w:r>
    </w:p>
    <w:p w:rsidR="00763A5A" w:rsidRDefault="00763A5A" w:rsidP="00763A5A">
      <w:pPr>
        <w:autoSpaceDE w:val="0"/>
        <w:autoSpaceDN w:val="0"/>
        <w:adjustRightInd w:val="0"/>
        <w:jc w:val="left"/>
        <w:rPr>
          <w:b/>
          <w:sz w:val="28"/>
          <w:szCs w:val="28"/>
        </w:rPr>
      </w:pPr>
    </w:p>
    <w:p w:rsidR="00763A5A" w:rsidRDefault="00763A5A" w:rsidP="00763A5A">
      <w:pPr>
        <w:autoSpaceDE w:val="0"/>
        <w:autoSpaceDN w:val="0"/>
        <w:adjustRightInd w:val="0"/>
        <w:rPr>
          <w:rFonts w:eastAsia="Times New Roman"/>
          <w:color w:val="000000"/>
        </w:rPr>
      </w:pPr>
      <w:r>
        <w:rPr>
          <w:rFonts w:eastAsia="Times New Roman"/>
          <w:color w:val="000000"/>
        </w:rPr>
        <w:t>Earlier this year, Council wrote the Province regarding the fact that The Central Regional Appeal Board does not have enough members to sit; therefore, any appeals of municipal orders cannot be heard.  The Province has written back advising that the Department of Municipal Affairs and Environment is working to fill vacancies.  There was no indication as to when this will be complete.</w:t>
      </w:r>
    </w:p>
    <w:p w:rsidR="00763A5A" w:rsidRDefault="00763A5A" w:rsidP="00763A5A">
      <w:pPr>
        <w:autoSpaceDE w:val="0"/>
        <w:autoSpaceDN w:val="0"/>
        <w:adjustRightInd w:val="0"/>
        <w:jc w:val="left"/>
        <w:rPr>
          <w:rFonts w:eastAsia="Times New Roman"/>
          <w:color w:val="000000"/>
        </w:rPr>
      </w:pPr>
    </w:p>
    <w:p w:rsidR="00763A5A" w:rsidRPr="00CA5D6A" w:rsidRDefault="00763A5A" w:rsidP="00763A5A">
      <w:pPr>
        <w:autoSpaceDE w:val="0"/>
        <w:autoSpaceDN w:val="0"/>
        <w:adjustRightInd w:val="0"/>
        <w:rPr>
          <w:b/>
          <w:sz w:val="28"/>
          <w:szCs w:val="28"/>
        </w:rPr>
      </w:pPr>
      <w:r w:rsidRPr="00CA5D6A">
        <w:rPr>
          <w:b/>
          <w:sz w:val="28"/>
          <w:szCs w:val="28"/>
        </w:rPr>
        <w:t>Property Tax Reduction</w:t>
      </w:r>
      <w:r>
        <w:rPr>
          <w:b/>
          <w:sz w:val="28"/>
          <w:szCs w:val="28"/>
        </w:rPr>
        <w:t>s</w:t>
      </w:r>
    </w:p>
    <w:p w:rsidR="00763A5A" w:rsidRDefault="00763A5A" w:rsidP="00763A5A">
      <w:pPr>
        <w:autoSpaceDE w:val="0"/>
        <w:autoSpaceDN w:val="0"/>
        <w:adjustRightInd w:val="0"/>
      </w:pPr>
    </w:p>
    <w:p w:rsidR="00763A5A" w:rsidRDefault="00763A5A" w:rsidP="00763A5A">
      <w:pPr>
        <w:autoSpaceDE w:val="0"/>
        <w:autoSpaceDN w:val="0"/>
        <w:adjustRightInd w:val="0"/>
        <w:rPr>
          <w:rFonts w:eastAsia="Times New Roman" w:cs="Calibri"/>
          <w:color w:val="000000"/>
        </w:rPr>
      </w:pPr>
      <w:r>
        <w:rPr>
          <w:rFonts w:eastAsia="Times New Roman" w:cs="Calibri"/>
          <w:color w:val="000000"/>
        </w:rPr>
        <w:t xml:space="preserve">The Committee reviewed four residential tax reduction applications which were submitted in accordance with Council’s policy on tax reductions for residential property.   </w:t>
      </w:r>
    </w:p>
    <w:p w:rsidR="00763A5A" w:rsidRDefault="00763A5A" w:rsidP="00763A5A">
      <w:pPr>
        <w:autoSpaceDE w:val="0"/>
        <w:autoSpaceDN w:val="0"/>
        <w:adjustRightInd w:val="0"/>
        <w:rPr>
          <w:rFonts w:eastAsia="Times New Roman" w:cs="Calibri"/>
          <w:color w:val="000000"/>
        </w:rPr>
      </w:pPr>
    </w:p>
    <w:p w:rsidR="00763A5A" w:rsidRPr="008055BE" w:rsidRDefault="00563A6D" w:rsidP="00763A5A">
      <w:pPr>
        <w:autoSpaceDE w:val="0"/>
        <w:autoSpaceDN w:val="0"/>
        <w:adjustRightInd w:val="0"/>
        <w:rPr>
          <w:rFonts w:eastAsia="Times New Roman" w:cs="Calibri"/>
          <w:b/>
          <w:color w:val="000000"/>
          <w:sz w:val="26"/>
          <w:szCs w:val="26"/>
        </w:rPr>
      </w:pPr>
      <w:r>
        <w:rPr>
          <w:rFonts w:eastAsia="Times New Roman" w:cs="Calibri"/>
          <w:b/>
          <w:color w:val="000000"/>
          <w:sz w:val="26"/>
          <w:szCs w:val="26"/>
        </w:rPr>
        <w:t>Motion #18-128</w:t>
      </w:r>
    </w:p>
    <w:p w:rsidR="008055BE" w:rsidRPr="008055BE" w:rsidRDefault="008055BE" w:rsidP="00763A5A">
      <w:pPr>
        <w:autoSpaceDE w:val="0"/>
        <w:autoSpaceDN w:val="0"/>
        <w:adjustRightInd w:val="0"/>
        <w:rPr>
          <w:rFonts w:eastAsia="Times New Roman" w:cs="Calibri"/>
          <w:b/>
          <w:color w:val="000000"/>
          <w:sz w:val="26"/>
          <w:szCs w:val="26"/>
        </w:rPr>
      </w:pPr>
      <w:r w:rsidRPr="008055BE">
        <w:rPr>
          <w:rFonts w:eastAsia="Times New Roman" w:cs="Calibri"/>
          <w:b/>
          <w:color w:val="000000"/>
          <w:sz w:val="26"/>
          <w:szCs w:val="26"/>
        </w:rPr>
        <w:t xml:space="preserve">Property Tax Reductions </w:t>
      </w:r>
    </w:p>
    <w:p w:rsidR="00763A5A" w:rsidRDefault="00763A5A" w:rsidP="00763A5A">
      <w:pPr>
        <w:autoSpaceDE w:val="0"/>
        <w:autoSpaceDN w:val="0"/>
        <w:adjustRightInd w:val="0"/>
        <w:jc w:val="left"/>
        <w:rPr>
          <w:rFonts w:eastAsia="Times New Roman"/>
          <w:color w:val="000000"/>
          <w:szCs w:val="18"/>
        </w:rPr>
      </w:pPr>
      <w:r>
        <w:rPr>
          <w:rFonts w:eastAsia="Times New Roman"/>
          <w:color w:val="000000"/>
          <w:szCs w:val="18"/>
        </w:rPr>
        <w:t xml:space="preserve">   </w:t>
      </w:r>
    </w:p>
    <w:p w:rsidR="00763A5A" w:rsidRDefault="008055BE" w:rsidP="00763A5A">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Anstey</w:t>
      </w:r>
      <w:r w:rsidR="00763A5A">
        <w:rPr>
          <w:rFonts w:eastAsia="Times New Roman"/>
          <w:color w:val="000000"/>
          <w:szCs w:val="18"/>
        </w:rPr>
        <w:t xml:space="preserve"> that the four property tax reductions be approved as attached.   </w:t>
      </w:r>
    </w:p>
    <w:p w:rsidR="008055BE" w:rsidRDefault="008055BE" w:rsidP="00763A5A">
      <w:pPr>
        <w:autoSpaceDE w:val="0"/>
        <w:autoSpaceDN w:val="0"/>
        <w:adjustRightInd w:val="0"/>
        <w:rPr>
          <w:rFonts w:eastAsia="Times New Roman"/>
          <w:color w:val="000000"/>
          <w:szCs w:val="18"/>
        </w:rPr>
      </w:pPr>
    </w:p>
    <w:p w:rsidR="008055BE" w:rsidRDefault="008055BE" w:rsidP="00763A5A">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8055BE" w:rsidRDefault="008055BE" w:rsidP="00763A5A">
      <w:pPr>
        <w:autoSpaceDE w:val="0"/>
        <w:autoSpaceDN w:val="0"/>
        <w:adjustRightInd w:val="0"/>
        <w:rPr>
          <w:rFonts w:eastAsia="Times New Roman"/>
          <w:color w:val="000000"/>
          <w:szCs w:val="18"/>
        </w:rPr>
      </w:pPr>
    </w:p>
    <w:p w:rsidR="008055BE" w:rsidRDefault="008055BE" w:rsidP="00763A5A">
      <w:pPr>
        <w:autoSpaceDE w:val="0"/>
        <w:autoSpaceDN w:val="0"/>
        <w:adjustRightInd w:val="0"/>
        <w:rPr>
          <w:rFonts w:eastAsia="Times New Roman"/>
          <w:color w:val="000000"/>
          <w:szCs w:val="18"/>
        </w:rPr>
      </w:pPr>
      <w:r w:rsidRPr="008055BE">
        <w:rPr>
          <w:rFonts w:eastAsia="Times New Roman"/>
          <w:b/>
          <w:color w:val="000000"/>
          <w:szCs w:val="18"/>
        </w:rPr>
        <w:t>Decision:</w:t>
      </w:r>
      <w:r>
        <w:rPr>
          <w:rFonts w:eastAsia="Times New Roman"/>
          <w:color w:val="000000"/>
          <w:szCs w:val="18"/>
        </w:rPr>
        <w:tab/>
        <w:t>Motion carried.</w:t>
      </w:r>
    </w:p>
    <w:p w:rsidR="00763A5A" w:rsidRDefault="00763A5A" w:rsidP="00763A5A">
      <w:pPr>
        <w:autoSpaceDE w:val="0"/>
        <w:autoSpaceDN w:val="0"/>
        <w:adjustRightInd w:val="0"/>
        <w:jc w:val="left"/>
        <w:rPr>
          <w:rFonts w:eastAsia="Times New Roman"/>
          <w:color w:val="000000"/>
          <w:szCs w:val="18"/>
        </w:rPr>
      </w:pPr>
      <w:r>
        <w:rPr>
          <w:rFonts w:eastAsia="Times New Roman"/>
          <w:color w:val="000000"/>
          <w:szCs w:val="18"/>
        </w:rPr>
        <w:t xml:space="preserve"> </w:t>
      </w:r>
    </w:p>
    <w:p w:rsidR="00763A5A" w:rsidRPr="004D33C3" w:rsidRDefault="00763A5A" w:rsidP="00763A5A">
      <w:pPr>
        <w:autoSpaceDE w:val="0"/>
        <w:autoSpaceDN w:val="0"/>
        <w:adjustRightInd w:val="0"/>
        <w:jc w:val="left"/>
        <w:rPr>
          <w:rFonts w:eastAsia="Times New Roman" w:cs="Calibri"/>
          <w:b/>
          <w:color w:val="000000"/>
          <w:sz w:val="28"/>
          <w:szCs w:val="28"/>
        </w:rPr>
      </w:pPr>
      <w:r>
        <w:rPr>
          <w:rFonts w:eastAsia="Times New Roman" w:cs="Calibri"/>
          <w:b/>
          <w:color w:val="000000"/>
          <w:sz w:val="28"/>
          <w:szCs w:val="28"/>
        </w:rPr>
        <w:t>Tender – Road Salt/Sand Fabric Storage Structure</w:t>
      </w:r>
    </w:p>
    <w:p w:rsidR="00763A5A" w:rsidRDefault="00763A5A" w:rsidP="00763A5A">
      <w:pPr>
        <w:autoSpaceDE w:val="0"/>
        <w:autoSpaceDN w:val="0"/>
        <w:adjustRightInd w:val="0"/>
        <w:jc w:val="left"/>
        <w:rPr>
          <w:rFonts w:eastAsia="Times New Roman" w:cs="Calibri"/>
          <w:color w:val="000000"/>
        </w:rPr>
      </w:pPr>
    </w:p>
    <w:p w:rsidR="00763A5A" w:rsidRDefault="00763A5A" w:rsidP="00763A5A">
      <w:pPr>
        <w:autoSpaceDE w:val="0"/>
        <w:autoSpaceDN w:val="0"/>
        <w:adjustRightInd w:val="0"/>
        <w:rPr>
          <w:rFonts w:eastAsia="Times New Roman" w:cs="Calibri"/>
          <w:color w:val="000000"/>
        </w:rPr>
      </w:pPr>
      <w:r>
        <w:rPr>
          <w:rFonts w:eastAsia="Times New Roman" w:cs="Calibri"/>
          <w:color w:val="000000"/>
        </w:rPr>
        <w:t>The Committee reviewed the tender results for Road Salt/Sand Fabric Storage Structure.  Seven bids were received.  The preferred bidder was LSG Construction Ltd.</w:t>
      </w:r>
    </w:p>
    <w:p w:rsidR="000F0B5F" w:rsidRDefault="000F0B5F" w:rsidP="00763A5A">
      <w:pPr>
        <w:autoSpaceDE w:val="0"/>
        <w:autoSpaceDN w:val="0"/>
        <w:adjustRightInd w:val="0"/>
        <w:rPr>
          <w:rFonts w:eastAsia="Times New Roman" w:cs="Calibri"/>
          <w:color w:val="000000"/>
        </w:rPr>
      </w:pPr>
    </w:p>
    <w:p w:rsidR="000F0B5F" w:rsidRDefault="000F0B5F" w:rsidP="00763A5A">
      <w:pPr>
        <w:autoSpaceDE w:val="0"/>
        <w:autoSpaceDN w:val="0"/>
        <w:adjustRightInd w:val="0"/>
        <w:rPr>
          <w:rFonts w:eastAsia="Times New Roman" w:cs="Calibri"/>
          <w:color w:val="000000"/>
        </w:rPr>
      </w:pPr>
    </w:p>
    <w:p w:rsidR="000F0B5F" w:rsidRDefault="000F0B5F" w:rsidP="00763A5A">
      <w:pPr>
        <w:autoSpaceDE w:val="0"/>
        <w:autoSpaceDN w:val="0"/>
        <w:adjustRightInd w:val="0"/>
        <w:rPr>
          <w:rFonts w:eastAsia="Times New Roman" w:cs="Calibri"/>
          <w:color w:val="000000"/>
        </w:rPr>
      </w:pPr>
    </w:p>
    <w:p w:rsidR="000F0B5F" w:rsidRDefault="000F0B5F" w:rsidP="00763A5A">
      <w:pPr>
        <w:autoSpaceDE w:val="0"/>
        <w:autoSpaceDN w:val="0"/>
        <w:adjustRightInd w:val="0"/>
        <w:rPr>
          <w:rFonts w:eastAsia="Times New Roman" w:cs="Calibri"/>
          <w:color w:val="000000"/>
        </w:rPr>
      </w:pPr>
    </w:p>
    <w:p w:rsidR="000F0B5F" w:rsidRDefault="000F0B5F" w:rsidP="00763A5A">
      <w:pPr>
        <w:autoSpaceDE w:val="0"/>
        <w:autoSpaceDN w:val="0"/>
        <w:adjustRightInd w:val="0"/>
        <w:rPr>
          <w:rFonts w:eastAsia="Times New Roman" w:cs="Calibri"/>
          <w:color w:val="000000"/>
        </w:rPr>
      </w:pPr>
    </w:p>
    <w:p w:rsidR="000F0B5F" w:rsidRPr="000F0B5F" w:rsidRDefault="00563A6D" w:rsidP="00763A5A">
      <w:pPr>
        <w:autoSpaceDE w:val="0"/>
        <w:autoSpaceDN w:val="0"/>
        <w:adjustRightInd w:val="0"/>
        <w:rPr>
          <w:rFonts w:eastAsia="Times New Roman" w:cs="Calibri"/>
          <w:b/>
          <w:color w:val="000000"/>
          <w:sz w:val="26"/>
          <w:szCs w:val="26"/>
        </w:rPr>
      </w:pPr>
      <w:r>
        <w:rPr>
          <w:rFonts w:eastAsia="Times New Roman" w:cs="Calibri"/>
          <w:b/>
          <w:color w:val="000000"/>
          <w:sz w:val="26"/>
          <w:szCs w:val="26"/>
        </w:rPr>
        <w:lastRenderedPageBreak/>
        <w:t>Motion #18-129</w:t>
      </w:r>
    </w:p>
    <w:p w:rsidR="000F0B5F" w:rsidRPr="000F0B5F" w:rsidRDefault="000F0B5F" w:rsidP="00763A5A">
      <w:pPr>
        <w:autoSpaceDE w:val="0"/>
        <w:autoSpaceDN w:val="0"/>
        <w:adjustRightInd w:val="0"/>
        <w:rPr>
          <w:rFonts w:eastAsia="Times New Roman" w:cs="Calibri"/>
          <w:b/>
          <w:color w:val="000000"/>
          <w:sz w:val="26"/>
          <w:szCs w:val="26"/>
        </w:rPr>
      </w:pPr>
      <w:r w:rsidRPr="000F0B5F">
        <w:rPr>
          <w:rFonts w:eastAsia="Times New Roman" w:cs="Calibri"/>
          <w:b/>
          <w:color w:val="000000"/>
          <w:sz w:val="26"/>
          <w:szCs w:val="26"/>
        </w:rPr>
        <w:t>Tender – Road Salt/Sand Fabric Storage Structure</w:t>
      </w:r>
    </w:p>
    <w:p w:rsidR="00763A5A" w:rsidRDefault="00763A5A" w:rsidP="00763A5A">
      <w:pPr>
        <w:autoSpaceDE w:val="0"/>
        <w:autoSpaceDN w:val="0"/>
        <w:adjustRightInd w:val="0"/>
        <w:rPr>
          <w:rFonts w:eastAsia="Times New Roman" w:cs="Calibri"/>
          <w:color w:val="000000"/>
        </w:rPr>
      </w:pPr>
    </w:p>
    <w:p w:rsidR="00763A5A" w:rsidRDefault="000F0B5F" w:rsidP="00763A5A">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Fudge</w:t>
      </w:r>
      <w:r w:rsidR="00763A5A">
        <w:rPr>
          <w:rFonts w:eastAsia="Times New Roman"/>
          <w:color w:val="000000"/>
          <w:szCs w:val="18"/>
        </w:rPr>
        <w:t xml:space="preserve"> that the tender for a Road Salt/Sand Fabric Storage Structure be awarded to LSG Construction at a price of $350,750 HST inclusive.</w:t>
      </w:r>
    </w:p>
    <w:p w:rsidR="000F0B5F" w:rsidRDefault="000F0B5F" w:rsidP="00763A5A">
      <w:pPr>
        <w:autoSpaceDE w:val="0"/>
        <w:autoSpaceDN w:val="0"/>
        <w:adjustRightInd w:val="0"/>
        <w:rPr>
          <w:rFonts w:eastAsia="Times New Roman"/>
          <w:color w:val="000000"/>
          <w:szCs w:val="18"/>
        </w:rPr>
      </w:pPr>
    </w:p>
    <w:p w:rsidR="000F0B5F" w:rsidRDefault="000F0B5F" w:rsidP="00763A5A">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0F0B5F" w:rsidRDefault="000F0B5F" w:rsidP="00763A5A">
      <w:pPr>
        <w:autoSpaceDE w:val="0"/>
        <w:autoSpaceDN w:val="0"/>
        <w:adjustRightInd w:val="0"/>
        <w:rPr>
          <w:rFonts w:eastAsia="Times New Roman"/>
          <w:color w:val="000000"/>
          <w:szCs w:val="18"/>
        </w:rPr>
      </w:pPr>
    </w:p>
    <w:p w:rsidR="000F0B5F" w:rsidRDefault="000F0B5F" w:rsidP="00763A5A">
      <w:pPr>
        <w:autoSpaceDE w:val="0"/>
        <w:autoSpaceDN w:val="0"/>
        <w:adjustRightInd w:val="0"/>
        <w:rPr>
          <w:rFonts w:eastAsia="Times New Roman"/>
          <w:color w:val="000000"/>
          <w:szCs w:val="18"/>
        </w:rPr>
      </w:pPr>
      <w:r w:rsidRPr="000F0B5F">
        <w:rPr>
          <w:rFonts w:eastAsia="Times New Roman"/>
          <w:b/>
          <w:color w:val="000000"/>
          <w:szCs w:val="18"/>
        </w:rPr>
        <w:t>Decision:</w:t>
      </w:r>
      <w:r w:rsidRPr="000F0B5F">
        <w:rPr>
          <w:rFonts w:eastAsia="Times New Roman"/>
          <w:b/>
          <w:color w:val="000000"/>
          <w:szCs w:val="18"/>
        </w:rPr>
        <w:tab/>
      </w:r>
      <w:r>
        <w:rPr>
          <w:rFonts w:eastAsia="Times New Roman"/>
          <w:color w:val="000000"/>
          <w:szCs w:val="18"/>
        </w:rPr>
        <w:t>Motion carried.</w:t>
      </w:r>
    </w:p>
    <w:p w:rsidR="00763A5A" w:rsidRDefault="00763A5A" w:rsidP="00763A5A">
      <w:pPr>
        <w:autoSpaceDE w:val="0"/>
        <w:autoSpaceDN w:val="0"/>
        <w:adjustRightInd w:val="0"/>
        <w:rPr>
          <w:rFonts w:eastAsia="Times New Roman"/>
          <w:color w:val="000000"/>
          <w:szCs w:val="18"/>
        </w:rPr>
      </w:pPr>
    </w:p>
    <w:p w:rsidR="00763A5A" w:rsidRDefault="00763A5A" w:rsidP="00763A5A">
      <w:pPr>
        <w:autoSpaceDE w:val="0"/>
        <w:autoSpaceDN w:val="0"/>
        <w:adjustRightInd w:val="0"/>
        <w:rPr>
          <w:rFonts w:eastAsia="Times New Roman"/>
          <w:color w:val="000000"/>
          <w:szCs w:val="18"/>
        </w:rPr>
      </w:pPr>
      <w:r>
        <w:rPr>
          <w:rFonts w:eastAsia="Times New Roman"/>
          <w:color w:val="000000"/>
          <w:szCs w:val="18"/>
        </w:rPr>
        <w:t>This item is $181,927.70 under budget.</w:t>
      </w:r>
    </w:p>
    <w:p w:rsidR="00763A5A" w:rsidRDefault="00763A5A" w:rsidP="00763A5A">
      <w:pPr>
        <w:autoSpaceDE w:val="0"/>
        <w:autoSpaceDN w:val="0"/>
        <w:adjustRightInd w:val="0"/>
        <w:jc w:val="left"/>
        <w:rPr>
          <w:rFonts w:eastAsia="Times New Roman"/>
          <w:color w:val="000000"/>
          <w:szCs w:val="18"/>
        </w:rPr>
      </w:pPr>
    </w:p>
    <w:p w:rsidR="00763A5A" w:rsidRPr="004D33C3" w:rsidRDefault="00763A5A" w:rsidP="00763A5A">
      <w:pPr>
        <w:autoSpaceDE w:val="0"/>
        <w:autoSpaceDN w:val="0"/>
        <w:adjustRightInd w:val="0"/>
        <w:jc w:val="left"/>
        <w:rPr>
          <w:rFonts w:eastAsia="Times New Roman" w:cs="Calibri"/>
          <w:b/>
          <w:color w:val="000000"/>
          <w:sz w:val="28"/>
          <w:szCs w:val="28"/>
        </w:rPr>
      </w:pPr>
      <w:r>
        <w:rPr>
          <w:rFonts w:eastAsia="Times New Roman" w:cs="Calibri"/>
          <w:b/>
          <w:color w:val="000000"/>
          <w:sz w:val="28"/>
          <w:szCs w:val="28"/>
        </w:rPr>
        <w:t xml:space="preserve">Tender – Overhaul of a </w:t>
      </w:r>
      <w:proofErr w:type="spellStart"/>
      <w:r>
        <w:rPr>
          <w:rFonts w:eastAsia="Times New Roman" w:cs="Calibri"/>
          <w:b/>
          <w:color w:val="000000"/>
          <w:sz w:val="28"/>
          <w:szCs w:val="28"/>
        </w:rPr>
        <w:t>Mycom</w:t>
      </w:r>
      <w:proofErr w:type="spellEnd"/>
      <w:r>
        <w:rPr>
          <w:rFonts w:eastAsia="Times New Roman" w:cs="Calibri"/>
          <w:b/>
          <w:color w:val="000000"/>
          <w:sz w:val="28"/>
          <w:szCs w:val="28"/>
        </w:rPr>
        <w:t xml:space="preserve"> N6WB Compressor</w:t>
      </w:r>
    </w:p>
    <w:p w:rsidR="00763A5A" w:rsidRDefault="00763A5A" w:rsidP="00763A5A">
      <w:pPr>
        <w:autoSpaceDE w:val="0"/>
        <w:autoSpaceDN w:val="0"/>
        <w:adjustRightInd w:val="0"/>
        <w:jc w:val="left"/>
        <w:rPr>
          <w:rFonts w:eastAsia="Times New Roman" w:cs="Calibri"/>
          <w:color w:val="000000"/>
        </w:rPr>
      </w:pPr>
    </w:p>
    <w:p w:rsidR="00763A5A" w:rsidRDefault="00763A5A" w:rsidP="00763A5A">
      <w:pPr>
        <w:autoSpaceDE w:val="0"/>
        <w:autoSpaceDN w:val="0"/>
        <w:adjustRightInd w:val="0"/>
        <w:rPr>
          <w:rFonts w:eastAsia="Times New Roman" w:cs="Calibri"/>
          <w:color w:val="000000"/>
        </w:rPr>
      </w:pPr>
      <w:r>
        <w:rPr>
          <w:rFonts w:eastAsia="Times New Roman" w:cs="Calibri"/>
          <w:color w:val="000000"/>
        </w:rPr>
        <w:t xml:space="preserve">The Committee reviewed the tender results for the Overhaul of a </w:t>
      </w:r>
      <w:proofErr w:type="spellStart"/>
      <w:r>
        <w:rPr>
          <w:rFonts w:eastAsia="Times New Roman" w:cs="Calibri"/>
          <w:color w:val="000000"/>
        </w:rPr>
        <w:t>Mycom</w:t>
      </w:r>
      <w:proofErr w:type="spellEnd"/>
      <w:r>
        <w:rPr>
          <w:rFonts w:eastAsia="Times New Roman" w:cs="Calibri"/>
          <w:color w:val="000000"/>
        </w:rPr>
        <w:t xml:space="preserve"> N6WB Compressor.  Three bids were received.  The preferred bidder was Keep Cool Refrigeration.</w:t>
      </w:r>
    </w:p>
    <w:p w:rsidR="000F0B5F" w:rsidRDefault="000F0B5F" w:rsidP="00763A5A">
      <w:pPr>
        <w:autoSpaceDE w:val="0"/>
        <w:autoSpaceDN w:val="0"/>
        <w:adjustRightInd w:val="0"/>
        <w:rPr>
          <w:rFonts w:eastAsia="Times New Roman" w:cs="Calibri"/>
          <w:color w:val="000000"/>
        </w:rPr>
      </w:pPr>
    </w:p>
    <w:p w:rsidR="000F0B5F" w:rsidRPr="000F0B5F" w:rsidRDefault="00563A6D" w:rsidP="00763A5A">
      <w:pPr>
        <w:autoSpaceDE w:val="0"/>
        <w:autoSpaceDN w:val="0"/>
        <w:adjustRightInd w:val="0"/>
        <w:rPr>
          <w:rFonts w:eastAsia="Times New Roman" w:cs="Calibri"/>
          <w:b/>
          <w:color w:val="000000"/>
          <w:sz w:val="26"/>
          <w:szCs w:val="26"/>
        </w:rPr>
      </w:pPr>
      <w:r>
        <w:rPr>
          <w:rFonts w:eastAsia="Times New Roman" w:cs="Calibri"/>
          <w:b/>
          <w:color w:val="000000"/>
          <w:sz w:val="26"/>
          <w:szCs w:val="26"/>
        </w:rPr>
        <w:t>Motion #18-130</w:t>
      </w:r>
    </w:p>
    <w:p w:rsidR="000F0B5F" w:rsidRPr="000F0B5F" w:rsidRDefault="000F0B5F" w:rsidP="00763A5A">
      <w:pPr>
        <w:autoSpaceDE w:val="0"/>
        <w:autoSpaceDN w:val="0"/>
        <w:adjustRightInd w:val="0"/>
        <w:rPr>
          <w:rFonts w:eastAsia="Times New Roman" w:cs="Calibri"/>
          <w:b/>
          <w:color w:val="000000"/>
          <w:sz w:val="26"/>
          <w:szCs w:val="26"/>
        </w:rPr>
      </w:pPr>
      <w:r w:rsidRPr="000F0B5F">
        <w:rPr>
          <w:rFonts w:eastAsia="Times New Roman" w:cs="Calibri"/>
          <w:b/>
          <w:color w:val="000000"/>
          <w:sz w:val="26"/>
          <w:szCs w:val="26"/>
        </w:rPr>
        <w:t xml:space="preserve">Tender – Overhaul of a </w:t>
      </w:r>
      <w:proofErr w:type="spellStart"/>
      <w:r w:rsidRPr="000F0B5F">
        <w:rPr>
          <w:rFonts w:eastAsia="Times New Roman" w:cs="Calibri"/>
          <w:b/>
          <w:color w:val="000000"/>
          <w:sz w:val="26"/>
          <w:szCs w:val="26"/>
        </w:rPr>
        <w:t>Mycom</w:t>
      </w:r>
      <w:proofErr w:type="spellEnd"/>
      <w:r w:rsidRPr="000F0B5F">
        <w:rPr>
          <w:rFonts w:eastAsia="Times New Roman" w:cs="Calibri"/>
          <w:b/>
          <w:color w:val="000000"/>
          <w:sz w:val="26"/>
          <w:szCs w:val="26"/>
        </w:rPr>
        <w:t xml:space="preserve"> N6WB Compressor </w:t>
      </w:r>
    </w:p>
    <w:p w:rsidR="00763A5A" w:rsidRDefault="00763A5A" w:rsidP="00763A5A">
      <w:pPr>
        <w:autoSpaceDE w:val="0"/>
        <w:autoSpaceDN w:val="0"/>
        <w:adjustRightInd w:val="0"/>
        <w:rPr>
          <w:rFonts w:eastAsia="Times New Roman" w:cs="Calibri"/>
          <w:color w:val="000000"/>
        </w:rPr>
      </w:pPr>
    </w:p>
    <w:p w:rsidR="00763A5A" w:rsidRDefault="000F0B5F" w:rsidP="00763A5A">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Brown</w:t>
      </w:r>
      <w:r w:rsidR="00763A5A">
        <w:rPr>
          <w:rFonts w:eastAsia="Times New Roman"/>
          <w:color w:val="000000"/>
          <w:szCs w:val="18"/>
        </w:rPr>
        <w:t xml:space="preserve"> that the tender for the Overhaul of a </w:t>
      </w:r>
      <w:proofErr w:type="spellStart"/>
      <w:r w:rsidR="00763A5A">
        <w:rPr>
          <w:rFonts w:eastAsia="Times New Roman"/>
          <w:color w:val="000000"/>
          <w:szCs w:val="18"/>
        </w:rPr>
        <w:t>Mycom</w:t>
      </w:r>
      <w:proofErr w:type="spellEnd"/>
      <w:r w:rsidR="00763A5A">
        <w:rPr>
          <w:rFonts w:eastAsia="Times New Roman"/>
          <w:color w:val="000000"/>
          <w:szCs w:val="18"/>
        </w:rPr>
        <w:t xml:space="preserve"> N6WB Compressor be awarded to Keep Cool Refrigeration at a price of $10,687 HST inclusive.</w:t>
      </w:r>
    </w:p>
    <w:p w:rsidR="000F0B5F" w:rsidRDefault="000F0B5F" w:rsidP="00763A5A">
      <w:pPr>
        <w:autoSpaceDE w:val="0"/>
        <w:autoSpaceDN w:val="0"/>
        <w:adjustRightInd w:val="0"/>
        <w:rPr>
          <w:rFonts w:eastAsia="Times New Roman"/>
          <w:color w:val="000000"/>
          <w:szCs w:val="18"/>
        </w:rPr>
      </w:pPr>
    </w:p>
    <w:p w:rsidR="000F0B5F" w:rsidRDefault="000F0B5F" w:rsidP="00763A5A">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0F0B5F" w:rsidRDefault="000F0B5F" w:rsidP="00763A5A">
      <w:pPr>
        <w:autoSpaceDE w:val="0"/>
        <w:autoSpaceDN w:val="0"/>
        <w:adjustRightInd w:val="0"/>
        <w:rPr>
          <w:rFonts w:eastAsia="Times New Roman"/>
          <w:color w:val="000000"/>
          <w:szCs w:val="18"/>
        </w:rPr>
      </w:pPr>
    </w:p>
    <w:p w:rsidR="000F0B5F" w:rsidRDefault="000F0B5F" w:rsidP="00763A5A">
      <w:pPr>
        <w:autoSpaceDE w:val="0"/>
        <w:autoSpaceDN w:val="0"/>
        <w:adjustRightInd w:val="0"/>
        <w:rPr>
          <w:rFonts w:eastAsia="Times New Roman"/>
          <w:color w:val="000000"/>
          <w:szCs w:val="18"/>
        </w:rPr>
      </w:pPr>
      <w:r w:rsidRPr="000F0B5F">
        <w:rPr>
          <w:rFonts w:eastAsia="Times New Roman"/>
          <w:b/>
          <w:color w:val="000000"/>
          <w:szCs w:val="18"/>
        </w:rPr>
        <w:t>Decision:</w:t>
      </w:r>
      <w:r>
        <w:rPr>
          <w:rFonts w:eastAsia="Times New Roman"/>
          <w:color w:val="000000"/>
          <w:szCs w:val="18"/>
        </w:rPr>
        <w:tab/>
        <w:t>Motion carried.</w:t>
      </w:r>
    </w:p>
    <w:p w:rsidR="00763A5A" w:rsidRDefault="00763A5A" w:rsidP="00763A5A">
      <w:pPr>
        <w:autoSpaceDE w:val="0"/>
        <w:autoSpaceDN w:val="0"/>
        <w:adjustRightInd w:val="0"/>
        <w:rPr>
          <w:rFonts w:eastAsia="Times New Roman"/>
          <w:color w:val="000000"/>
          <w:szCs w:val="18"/>
        </w:rPr>
      </w:pPr>
    </w:p>
    <w:p w:rsidR="00763A5A" w:rsidRDefault="00763A5A" w:rsidP="00763A5A">
      <w:pPr>
        <w:autoSpaceDE w:val="0"/>
        <w:autoSpaceDN w:val="0"/>
        <w:adjustRightInd w:val="0"/>
        <w:rPr>
          <w:rFonts w:eastAsia="Times New Roman"/>
          <w:color w:val="000000"/>
          <w:szCs w:val="18"/>
        </w:rPr>
      </w:pPr>
      <w:r>
        <w:rPr>
          <w:rFonts w:eastAsia="Times New Roman"/>
          <w:color w:val="000000"/>
          <w:szCs w:val="18"/>
        </w:rPr>
        <w:t>This item is $4,313 under budget.</w:t>
      </w:r>
    </w:p>
    <w:p w:rsidR="00763A5A" w:rsidRDefault="00763A5A" w:rsidP="00763A5A">
      <w:pPr>
        <w:autoSpaceDE w:val="0"/>
        <w:autoSpaceDN w:val="0"/>
        <w:adjustRightInd w:val="0"/>
        <w:jc w:val="left"/>
        <w:rPr>
          <w:rFonts w:eastAsia="Times New Roman"/>
          <w:color w:val="000000"/>
          <w:szCs w:val="18"/>
        </w:rPr>
      </w:pPr>
    </w:p>
    <w:p w:rsidR="00763A5A" w:rsidRPr="004D33C3" w:rsidRDefault="00763A5A" w:rsidP="00763A5A">
      <w:pPr>
        <w:autoSpaceDE w:val="0"/>
        <w:autoSpaceDN w:val="0"/>
        <w:adjustRightInd w:val="0"/>
        <w:jc w:val="left"/>
        <w:rPr>
          <w:rFonts w:eastAsia="Times New Roman" w:cs="Calibri"/>
          <w:b/>
          <w:color w:val="000000"/>
          <w:sz w:val="28"/>
          <w:szCs w:val="28"/>
        </w:rPr>
      </w:pPr>
      <w:r>
        <w:rPr>
          <w:rFonts w:eastAsia="Times New Roman" w:cs="Calibri"/>
          <w:b/>
          <w:color w:val="000000"/>
          <w:sz w:val="28"/>
          <w:szCs w:val="28"/>
        </w:rPr>
        <w:t xml:space="preserve">Tender – Mobile Column Lifting Station </w:t>
      </w:r>
    </w:p>
    <w:p w:rsidR="00763A5A" w:rsidRDefault="00763A5A" w:rsidP="00763A5A">
      <w:pPr>
        <w:autoSpaceDE w:val="0"/>
        <w:autoSpaceDN w:val="0"/>
        <w:adjustRightInd w:val="0"/>
        <w:jc w:val="left"/>
        <w:rPr>
          <w:rFonts w:eastAsia="Times New Roman" w:cs="Calibri"/>
          <w:color w:val="000000"/>
        </w:rPr>
      </w:pPr>
    </w:p>
    <w:p w:rsidR="00763A5A" w:rsidRDefault="00763A5A" w:rsidP="00763A5A">
      <w:pPr>
        <w:autoSpaceDE w:val="0"/>
        <w:autoSpaceDN w:val="0"/>
        <w:adjustRightInd w:val="0"/>
        <w:rPr>
          <w:rFonts w:eastAsia="Times New Roman" w:cs="Calibri"/>
          <w:color w:val="000000"/>
        </w:rPr>
      </w:pPr>
      <w:r>
        <w:rPr>
          <w:rFonts w:eastAsia="Times New Roman" w:cs="Calibri"/>
          <w:color w:val="000000"/>
        </w:rPr>
        <w:t>The Committee reviewed the tender results for a Mobile Column Lifting Station.  Three bids were received.  The preferred bidder was Snap-On Equipment Solutions.</w:t>
      </w:r>
    </w:p>
    <w:p w:rsidR="00B27A14" w:rsidRDefault="00B27A14" w:rsidP="00763A5A">
      <w:pPr>
        <w:autoSpaceDE w:val="0"/>
        <w:autoSpaceDN w:val="0"/>
        <w:adjustRightInd w:val="0"/>
        <w:rPr>
          <w:rFonts w:eastAsia="Times New Roman" w:cs="Calibri"/>
          <w:color w:val="000000"/>
        </w:rPr>
      </w:pPr>
    </w:p>
    <w:p w:rsidR="00B27A14" w:rsidRPr="00B27A14" w:rsidRDefault="00563A6D" w:rsidP="00763A5A">
      <w:pPr>
        <w:autoSpaceDE w:val="0"/>
        <w:autoSpaceDN w:val="0"/>
        <w:adjustRightInd w:val="0"/>
        <w:rPr>
          <w:rFonts w:eastAsia="Times New Roman" w:cs="Calibri"/>
          <w:b/>
          <w:color w:val="000000"/>
          <w:sz w:val="26"/>
          <w:szCs w:val="26"/>
        </w:rPr>
      </w:pPr>
      <w:r>
        <w:rPr>
          <w:rFonts w:eastAsia="Times New Roman" w:cs="Calibri"/>
          <w:b/>
          <w:color w:val="000000"/>
          <w:sz w:val="26"/>
          <w:szCs w:val="26"/>
        </w:rPr>
        <w:t>Motion #18-131</w:t>
      </w:r>
    </w:p>
    <w:p w:rsidR="00B27A14" w:rsidRPr="00B27A14" w:rsidRDefault="00B27A14" w:rsidP="00763A5A">
      <w:pPr>
        <w:autoSpaceDE w:val="0"/>
        <w:autoSpaceDN w:val="0"/>
        <w:adjustRightInd w:val="0"/>
        <w:rPr>
          <w:rFonts w:eastAsia="Times New Roman" w:cs="Calibri"/>
          <w:b/>
          <w:color w:val="000000"/>
          <w:sz w:val="26"/>
          <w:szCs w:val="26"/>
        </w:rPr>
      </w:pPr>
      <w:r w:rsidRPr="00B27A14">
        <w:rPr>
          <w:rFonts w:eastAsia="Times New Roman" w:cs="Calibri"/>
          <w:b/>
          <w:color w:val="000000"/>
          <w:sz w:val="26"/>
          <w:szCs w:val="26"/>
        </w:rPr>
        <w:t>Tender – Mobile Column Lifting Station</w:t>
      </w:r>
    </w:p>
    <w:p w:rsidR="00763A5A" w:rsidRDefault="00763A5A" w:rsidP="00763A5A">
      <w:pPr>
        <w:autoSpaceDE w:val="0"/>
        <w:autoSpaceDN w:val="0"/>
        <w:adjustRightInd w:val="0"/>
        <w:rPr>
          <w:rFonts w:eastAsia="Times New Roman" w:cs="Calibri"/>
          <w:color w:val="000000"/>
        </w:rPr>
      </w:pPr>
    </w:p>
    <w:p w:rsidR="00763A5A" w:rsidRDefault="00B27A14" w:rsidP="00763A5A">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Fudge</w:t>
      </w:r>
      <w:r w:rsidR="00763A5A">
        <w:rPr>
          <w:rFonts w:eastAsia="Times New Roman"/>
          <w:color w:val="000000"/>
          <w:szCs w:val="18"/>
        </w:rPr>
        <w:t xml:space="preserve"> that the tender for a Mobile Column Lifting Station be awarded to Snap-On Equipment Solutions at a price of $59,786.66 HST inclusive.</w:t>
      </w:r>
    </w:p>
    <w:p w:rsidR="002847F6" w:rsidRDefault="002847F6" w:rsidP="00763A5A">
      <w:pPr>
        <w:autoSpaceDE w:val="0"/>
        <w:autoSpaceDN w:val="0"/>
        <w:adjustRightInd w:val="0"/>
        <w:rPr>
          <w:rFonts w:eastAsia="Times New Roman"/>
          <w:color w:val="000000"/>
          <w:szCs w:val="18"/>
        </w:rPr>
      </w:pPr>
    </w:p>
    <w:p w:rsidR="002847F6" w:rsidRDefault="002847F6" w:rsidP="00763A5A">
      <w:pPr>
        <w:autoSpaceDE w:val="0"/>
        <w:autoSpaceDN w:val="0"/>
        <w:adjustRightInd w:val="0"/>
        <w:rPr>
          <w:rFonts w:eastAsia="Times New Roman"/>
          <w:color w:val="000000"/>
          <w:szCs w:val="18"/>
        </w:rPr>
      </w:pPr>
      <w:r>
        <w:rPr>
          <w:rFonts w:eastAsia="Times New Roman"/>
          <w:color w:val="000000"/>
          <w:szCs w:val="18"/>
        </w:rPr>
        <w:lastRenderedPageBreak/>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2847F6" w:rsidRDefault="002847F6" w:rsidP="00763A5A">
      <w:pPr>
        <w:autoSpaceDE w:val="0"/>
        <w:autoSpaceDN w:val="0"/>
        <w:adjustRightInd w:val="0"/>
        <w:rPr>
          <w:rFonts w:eastAsia="Times New Roman"/>
          <w:color w:val="000000"/>
          <w:szCs w:val="18"/>
        </w:rPr>
      </w:pPr>
    </w:p>
    <w:p w:rsidR="002847F6" w:rsidRDefault="002847F6" w:rsidP="00763A5A">
      <w:pPr>
        <w:autoSpaceDE w:val="0"/>
        <w:autoSpaceDN w:val="0"/>
        <w:adjustRightInd w:val="0"/>
        <w:rPr>
          <w:rFonts w:eastAsia="Times New Roman"/>
          <w:color w:val="000000"/>
          <w:szCs w:val="18"/>
        </w:rPr>
      </w:pPr>
      <w:r w:rsidRPr="002847F6">
        <w:rPr>
          <w:rFonts w:eastAsia="Times New Roman"/>
          <w:b/>
          <w:color w:val="000000"/>
          <w:szCs w:val="18"/>
        </w:rPr>
        <w:t>Decision:</w:t>
      </w:r>
      <w:r>
        <w:rPr>
          <w:rFonts w:eastAsia="Times New Roman"/>
          <w:color w:val="000000"/>
          <w:szCs w:val="18"/>
        </w:rPr>
        <w:tab/>
        <w:t>Motion carried.</w:t>
      </w:r>
    </w:p>
    <w:p w:rsidR="00763A5A" w:rsidRDefault="00763A5A" w:rsidP="00763A5A">
      <w:pPr>
        <w:autoSpaceDE w:val="0"/>
        <w:autoSpaceDN w:val="0"/>
        <w:adjustRightInd w:val="0"/>
        <w:rPr>
          <w:rFonts w:eastAsia="Times New Roman"/>
          <w:color w:val="000000"/>
          <w:szCs w:val="18"/>
        </w:rPr>
      </w:pPr>
    </w:p>
    <w:p w:rsidR="00763A5A" w:rsidRDefault="00763A5A" w:rsidP="00763A5A">
      <w:pPr>
        <w:autoSpaceDE w:val="0"/>
        <w:autoSpaceDN w:val="0"/>
        <w:adjustRightInd w:val="0"/>
        <w:rPr>
          <w:rFonts w:eastAsia="Times New Roman"/>
          <w:color w:val="000000"/>
          <w:szCs w:val="18"/>
        </w:rPr>
      </w:pPr>
      <w:r>
        <w:rPr>
          <w:rFonts w:eastAsia="Times New Roman"/>
          <w:color w:val="000000"/>
          <w:szCs w:val="18"/>
        </w:rPr>
        <w:t>This item is $3,816.63 over budget.</w:t>
      </w:r>
    </w:p>
    <w:p w:rsidR="00763A5A" w:rsidRDefault="00763A5A" w:rsidP="00763A5A">
      <w:pPr>
        <w:autoSpaceDE w:val="0"/>
        <w:autoSpaceDN w:val="0"/>
        <w:adjustRightInd w:val="0"/>
        <w:jc w:val="left"/>
        <w:rPr>
          <w:rFonts w:eastAsia="Times New Roman"/>
          <w:color w:val="000000"/>
          <w:szCs w:val="18"/>
        </w:rPr>
      </w:pPr>
    </w:p>
    <w:p w:rsidR="00763A5A" w:rsidRPr="004D33C3" w:rsidRDefault="00763A5A" w:rsidP="00763A5A">
      <w:pPr>
        <w:autoSpaceDE w:val="0"/>
        <w:autoSpaceDN w:val="0"/>
        <w:adjustRightInd w:val="0"/>
        <w:jc w:val="left"/>
        <w:rPr>
          <w:rFonts w:eastAsia="Times New Roman" w:cs="Calibri"/>
          <w:b/>
          <w:color w:val="000000"/>
          <w:sz w:val="28"/>
          <w:szCs w:val="28"/>
        </w:rPr>
      </w:pPr>
      <w:r>
        <w:rPr>
          <w:rFonts w:eastAsia="Times New Roman" w:cs="Calibri"/>
          <w:b/>
          <w:color w:val="000000"/>
          <w:sz w:val="28"/>
          <w:szCs w:val="28"/>
        </w:rPr>
        <w:t>Request for Proposal – Festival of Flight Fireworks Display</w:t>
      </w:r>
    </w:p>
    <w:p w:rsidR="00763A5A" w:rsidRDefault="00763A5A" w:rsidP="00763A5A">
      <w:pPr>
        <w:autoSpaceDE w:val="0"/>
        <w:autoSpaceDN w:val="0"/>
        <w:adjustRightInd w:val="0"/>
        <w:jc w:val="left"/>
        <w:rPr>
          <w:rFonts w:eastAsia="Times New Roman" w:cs="Calibri"/>
          <w:color w:val="000000"/>
        </w:rPr>
      </w:pPr>
    </w:p>
    <w:p w:rsidR="00763A5A" w:rsidRDefault="00763A5A" w:rsidP="00763A5A">
      <w:pPr>
        <w:autoSpaceDE w:val="0"/>
        <w:autoSpaceDN w:val="0"/>
        <w:adjustRightInd w:val="0"/>
        <w:rPr>
          <w:rFonts w:eastAsia="Times New Roman" w:cs="Calibri"/>
          <w:color w:val="000000"/>
        </w:rPr>
      </w:pPr>
      <w:r>
        <w:rPr>
          <w:rFonts w:eastAsia="Times New Roman" w:cs="Calibri"/>
          <w:color w:val="000000"/>
        </w:rPr>
        <w:t>The Committee reviewed the Request for Proposal results for Festival of Flight Fireworks.  Two bids were received.  The preferred bidder was North Star Fireworks Entertainment Inc.</w:t>
      </w:r>
    </w:p>
    <w:p w:rsidR="00763A5A" w:rsidRDefault="00763A5A" w:rsidP="00763A5A">
      <w:pPr>
        <w:autoSpaceDE w:val="0"/>
        <w:autoSpaceDN w:val="0"/>
        <w:adjustRightInd w:val="0"/>
        <w:rPr>
          <w:rFonts w:eastAsia="Times New Roman" w:cs="Calibri"/>
          <w:color w:val="000000"/>
        </w:rPr>
      </w:pPr>
    </w:p>
    <w:p w:rsidR="002847F6" w:rsidRPr="002847F6" w:rsidRDefault="00563A6D" w:rsidP="00763A5A">
      <w:pPr>
        <w:autoSpaceDE w:val="0"/>
        <w:autoSpaceDN w:val="0"/>
        <w:adjustRightInd w:val="0"/>
        <w:rPr>
          <w:rFonts w:eastAsia="Times New Roman"/>
          <w:b/>
          <w:color w:val="000000"/>
          <w:sz w:val="26"/>
          <w:szCs w:val="26"/>
        </w:rPr>
      </w:pPr>
      <w:r>
        <w:rPr>
          <w:rFonts w:eastAsia="Times New Roman"/>
          <w:b/>
          <w:color w:val="000000"/>
          <w:sz w:val="26"/>
          <w:szCs w:val="26"/>
        </w:rPr>
        <w:t>Motion #18-132</w:t>
      </w:r>
    </w:p>
    <w:p w:rsidR="002847F6" w:rsidRPr="002847F6" w:rsidRDefault="002847F6" w:rsidP="00763A5A">
      <w:pPr>
        <w:autoSpaceDE w:val="0"/>
        <w:autoSpaceDN w:val="0"/>
        <w:adjustRightInd w:val="0"/>
        <w:rPr>
          <w:rFonts w:eastAsia="Times New Roman"/>
          <w:b/>
          <w:color w:val="000000"/>
          <w:sz w:val="26"/>
          <w:szCs w:val="26"/>
        </w:rPr>
      </w:pPr>
      <w:r w:rsidRPr="002847F6">
        <w:rPr>
          <w:rFonts w:eastAsia="Times New Roman"/>
          <w:b/>
          <w:color w:val="000000"/>
          <w:sz w:val="26"/>
          <w:szCs w:val="26"/>
        </w:rPr>
        <w:t>Request for Proposal – Festival of Flight Fireworks Display</w:t>
      </w:r>
    </w:p>
    <w:p w:rsidR="002847F6" w:rsidRDefault="002847F6" w:rsidP="00763A5A">
      <w:pPr>
        <w:autoSpaceDE w:val="0"/>
        <w:autoSpaceDN w:val="0"/>
        <w:adjustRightInd w:val="0"/>
        <w:rPr>
          <w:rFonts w:eastAsia="Times New Roman"/>
          <w:color w:val="000000"/>
          <w:szCs w:val="18"/>
        </w:rPr>
      </w:pPr>
    </w:p>
    <w:p w:rsidR="00763A5A" w:rsidRDefault="002847F6" w:rsidP="00763A5A">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Woodford</w:t>
      </w:r>
      <w:r w:rsidR="00763A5A">
        <w:rPr>
          <w:rFonts w:eastAsia="Times New Roman"/>
          <w:color w:val="000000"/>
          <w:szCs w:val="18"/>
        </w:rPr>
        <w:t xml:space="preserve"> that the contract for provision of fireworks for the Festival of Flight be awarded to North Star Fireworks Entertainment Inc. at a price of $12,924 HST inclusive.</w:t>
      </w:r>
    </w:p>
    <w:p w:rsidR="002847F6" w:rsidRDefault="002847F6" w:rsidP="00763A5A">
      <w:pPr>
        <w:autoSpaceDE w:val="0"/>
        <w:autoSpaceDN w:val="0"/>
        <w:adjustRightInd w:val="0"/>
        <w:rPr>
          <w:rFonts w:eastAsia="Times New Roman"/>
          <w:color w:val="000000"/>
          <w:szCs w:val="18"/>
        </w:rPr>
      </w:pPr>
    </w:p>
    <w:p w:rsidR="002847F6" w:rsidRDefault="002847F6" w:rsidP="00763A5A">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2847F6" w:rsidRDefault="002847F6" w:rsidP="00763A5A">
      <w:pPr>
        <w:autoSpaceDE w:val="0"/>
        <w:autoSpaceDN w:val="0"/>
        <w:adjustRightInd w:val="0"/>
        <w:rPr>
          <w:rFonts w:eastAsia="Times New Roman"/>
          <w:color w:val="000000"/>
          <w:szCs w:val="18"/>
        </w:rPr>
      </w:pPr>
      <w:r>
        <w:rPr>
          <w:rFonts w:eastAsia="Times New Roman"/>
          <w:color w:val="000000"/>
          <w:szCs w:val="18"/>
        </w:rPr>
        <w:br/>
      </w:r>
      <w:r w:rsidRPr="002847F6">
        <w:rPr>
          <w:rFonts w:eastAsia="Times New Roman"/>
          <w:b/>
          <w:color w:val="000000"/>
          <w:szCs w:val="18"/>
        </w:rPr>
        <w:t>Decision:</w:t>
      </w:r>
      <w:r w:rsidRPr="002847F6">
        <w:rPr>
          <w:rFonts w:eastAsia="Times New Roman"/>
          <w:b/>
          <w:color w:val="000000"/>
          <w:szCs w:val="18"/>
        </w:rPr>
        <w:tab/>
      </w:r>
      <w:r>
        <w:rPr>
          <w:rFonts w:eastAsia="Times New Roman"/>
          <w:color w:val="000000"/>
          <w:szCs w:val="18"/>
        </w:rPr>
        <w:t>Motion carried.</w:t>
      </w:r>
    </w:p>
    <w:p w:rsidR="00763A5A" w:rsidRDefault="00763A5A" w:rsidP="00763A5A">
      <w:pPr>
        <w:autoSpaceDE w:val="0"/>
        <w:autoSpaceDN w:val="0"/>
        <w:adjustRightInd w:val="0"/>
        <w:rPr>
          <w:rFonts w:eastAsia="Times New Roman"/>
          <w:color w:val="000000"/>
          <w:szCs w:val="18"/>
        </w:rPr>
      </w:pPr>
    </w:p>
    <w:p w:rsidR="00763A5A" w:rsidRDefault="00763A5A" w:rsidP="00763A5A">
      <w:pPr>
        <w:autoSpaceDE w:val="0"/>
        <w:autoSpaceDN w:val="0"/>
        <w:adjustRightInd w:val="0"/>
        <w:rPr>
          <w:rFonts w:eastAsia="Times New Roman"/>
          <w:color w:val="000000"/>
          <w:szCs w:val="18"/>
        </w:rPr>
      </w:pPr>
      <w:r>
        <w:rPr>
          <w:rFonts w:eastAsia="Times New Roman"/>
          <w:color w:val="000000"/>
          <w:szCs w:val="18"/>
        </w:rPr>
        <w:t>This item is $2,076 under budget.</w:t>
      </w:r>
    </w:p>
    <w:p w:rsidR="00763A5A" w:rsidRDefault="00763A5A" w:rsidP="00763A5A">
      <w:pPr>
        <w:autoSpaceDE w:val="0"/>
        <w:autoSpaceDN w:val="0"/>
        <w:adjustRightInd w:val="0"/>
        <w:jc w:val="left"/>
        <w:rPr>
          <w:rFonts w:eastAsia="Times New Roman"/>
          <w:color w:val="000000"/>
          <w:szCs w:val="18"/>
        </w:rPr>
      </w:pPr>
    </w:p>
    <w:p w:rsidR="00763A5A" w:rsidRPr="004D33C3" w:rsidRDefault="00763A5A" w:rsidP="00763A5A">
      <w:pPr>
        <w:autoSpaceDE w:val="0"/>
        <w:autoSpaceDN w:val="0"/>
        <w:adjustRightInd w:val="0"/>
        <w:jc w:val="left"/>
        <w:rPr>
          <w:rFonts w:eastAsia="Times New Roman" w:cs="Calibri"/>
          <w:b/>
          <w:color w:val="000000"/>
          <w:sz w:val="28"/>
          <w:szCs w:val="28"/>
        </w:rPr>
      </w:pPr>
      <w:r>
        <w:rPr>
          <w:rFonts w:eastAsia="Times New Roman" w:cs="Calibri"/>
          <w:b/>
          <w:color w:val="000000"/>
          <w:sz w:val="28"/>
          <w:szCs w:val="28"/>
        </w:rPr>
        <w:t>Request for Proposal – Festival of Flight Audio/Visual Production</w:t>
      </w:r>
    </w:p>
    <w:p w:rsidR="00763A5A" w:rsidRDefault="00763A5A" w:rsidP="00763A5A">
      <w:pPr>
        <w:autoSpaceDE w:val="0"/>
        <w:autoSpaceDN w:val="0"/>
        <w:adjustRightInd w:val="0"/>
        <w:jc w:val="left"/>
        <w:rPr>
          <w:rFonts w:eastAsia="Times New Roman" w:cs="Calibri"/>
          <w:color w:val="000000"/>
        </w:rPr>
      </w:pPr>
    </w:p>
    <w:p w:rsidR="00763A5A" w:rsidRDefault="00763A5A" w:rsidP="00763A5A">
      <w:pPr>
        <w:autoSpaceDE w:val="0"/>
        <w:autoSpaceDN w:val="0"/>
        <w:adjustRightInd w:val="0"/>
        <w:rPr>
          <w:rFonts w:eastAsia="Times New Roman" w:cs="Calibri"/>
          <w:color w:val="000000"/>
        </w:rPr>
      </w:pPr>
      <w:r>
        <w:rPr>
          <w:rFonts w:eastAsia="Times New Roman" w:cs="Calibri"/>
          <w:color w:val="000000"/>
        </w:rPr>
        <w:t>The Committee reviewed the Request for Proposal results for the Festival of Flight Audio/Visual.  Two bids were received.  The preferred bidder was Pro Audio.</w:t>
      </w:r>
    </w:p>
    <w:p w:rsidR="00763A5A" w:rsidRDefault="00763A5A" w:rsidP="00763A5A">
      <w:pPr>
        <w:autoSpaceDE w:val="0"/>
        <w:autoSpaceDN w:val="0"/>
        <w:adjustRightInd w:val="0"/>
        <w:rPr>
          <w:rFonts w:eastAsia="Times New Roman" w:cs="Calibri"/>
          <w:color w:val="000000"/>
        </w:rPr>
      </w:pPr>
    </w:p>
    <w:p w:rsidR="002847F6" w:rsidRPr="004B529C" w:rsidRDefault="00563A6D" w:rsidP="00763A5A">
      <w:pPr>
        <w:autoSpaceDE w:val="0"/>
        <w:autoSpaceDN w:val="0"/>
        <w:adjustRightInd w:val="0"/>
        <w:rPr>
          <w:rFonts w:eastAsia="Times New Roman" w:cs="Calibri"/>
          <w:b/>
          <w:color w:val="000000"/>
          <w:sz w:val="26"/>
          <w:szCs w:val="26"/>
        </w:rPr>
      </w:pPr>
      <w:r>
        <w:rPr>
          <w:rFonts w:eastAsia="Times New Roman" w:cs="Calibri"/>
          <w:b/>
          <w:color w:val="000000"/>
          <w:sz w:val="26"/>
          <w:szCs w:val="26"/>
        </w:rPr>
        <w:t>Motion #18-133</w:t>
      </w:r>
    </w:p>
    <w:p w:rsidR="002847F6" w:rsidRPr="004B529C" w:rsidRDefault="002847F6" w:rsidP="00763A5A">
      <w:pPr>
        <w:autoSpaceDE w:val="0"/>
        <w:autoSpaceDN w:val="0"/>
        <w:adjustRightInd w:val="0"/>
        <w:rPr>
          <w:rFonts w:eastAsia="Times New Roman" w:cs="Calibri"/>
          <w:b/>
          <w:color w:val="000000"/>
          <w:sz w:val="26"/>
          <w:szCs w:val="26"/>
        </w:rPr>
      </w:pPr>
      <w:r w:rsidRPr="004B529C">
        <w:rPr>
          <w:rFonts w:eastAsia="Times New Roman" w:cs="Calibri"/>
          <w:b/>
          <w:color w:val="000000"/>
          <w:sz w:val="26"/>
          <w:szCs w:val="26"/>
        </w:rPr>
        <w:t xml:space="preserve">Request for Proposal – Festival of Flight </w:t>
      </w:r>
      <w:r w:rsidR="004B529C" w:rsidRPr="004B529C">
        <w:rPr>
          <w:rFonts w:eastAsia="Times New Roman" w:cs="Calibri"/>
          <w:b/>
          <w:color w:val="000000"/>
          <w:sz w:val="26"/>
          <w:szCs w:val="26"/>
        </w:rPr>
        <w:t>Audio/Visual Production</w:t>
      </w:r>
    </w:p>
    <w:p w:rsidR="002847F6" w:rsidRDefault="002847F6" w:rsidP="00763A5A">
      <w:pPr>
        <w:autoSpaceDE w:val="0"/>
        <w:autoSpaceDN w:val="0"/>
        <w:adjustRightInd w:val="0"/>
        <w:rPr>
          <w:rFonts w:eastAsia="Times New Roman" w:cs="Calibri"/>
          <w:color w:val="000000"/>
        </w:rPr>
      </w:pPr>
    </w:p>
    <w:p w:rsidR="00763A5A" w:rsidRDefault="004B529C" w:rsidP="00763A5A">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Fudge</w:t>
      </w:r>
      <w:r w:rsidR="00763A5A">
        <w:rPr>
          <w:rFonts w:eastAsia="Times New Roman"/>
          <w:color w:val="000000"/>
          <w:szCs w:val="18"/>
        </w:rPr>
        <w:t xml:space="preserve"> that the contract for provision of Audio/Visual for the Festival of Flight be awarded to Pro Audio at a price of $10,500 HST inclusive.</w:t>
      </w:r>
    </w:p>
    <w:p w:rsidR="004B529C" w:rsidRDefault="004B529C" w:rsidP="00763A5A">
      <w:pPr>
        <w:autoSpaceDE w:val="0"/>
        <w:autoSpaceDN w:val="0"/>
        <w:adjustRightInd w:val="0"/>
        <w:rPr>
          <w:rFonts w:eastAsia="Times New Roman"/>
          <w:color w:val="000000"/>
          <w:szCs w:val="18"/>
        </w:rPr>
      </w:pPr>
    </w:p>
    <w:p w:rsidR="004B529C" w:rsidRDefault="004B529C" w:rsidP="00763A5A">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4B529C" w:rsidRDefault="004B529C" w:rsidP="00763A5A">
      <w:pPr>
        <w:autoSpaceDE w:val="0"/>
        <w:autoSpaceDN w:val="0"/>
        <w:adjustRightInd w:val="0"/>
        <w:rPr>
          <w:rFonts w:eastAsia="Times New Roman"/>
          <w:color w:val="000000"/>
          <w:szCs w:val="18"/>
        </w:rPr>
      </w:pPr>
    </w:p>
    <w:p w:rsidR="004B529C" w:rsidRDefault="004B529C" w:rsidP="00763A5A">
      <w:pPr>
        <w:autoSpaceDE w:val="0"/>
        <w:autoSpaceDN w:val="0"/>
        <w:adjustRightInd w:val="0"/>
        <w:rPr>
          <w:rFonts w:eastAsia="Times New Roman"/>
          <w:color w:val="000000"/>
          <w:szCs w:val="18"/>
        </w:rPr>
      </w:pPr>
      <w:r w:rsidRPr="004B529C">
        <w:rPr>
          <w:rFonts w:eastAsia="Times New Roman"/>
          <w:b/>
          <w:color w:val="000000"/>
          <w:szCs w:val="18"/>
        </w:rPr>
        <w:t>Decision:</w:t>
      </w:r>
      <w:r w:rsidRPr="004B529C">
        <w:rPr>
          <w:rFonts w:eastAsia="Times New Roman"/>
          <w:b/>
          <w:color w:val="000000"/>
          <w:szCs w:val="18"/>
        </w:rPr>
        <w:tab/>
      </w:r>
      <w:r>
        <w:rPr>
          <w:rFonts w:eastAsia="Times New Roman"/>
          <w:color w:val="000000"/>
          <w:szCs w:val="18"/>
        </w:rPr>
        <w:t>Motion carried.</w:t>
      </w:r>
    </w:p>
    <w:p w:rsidR="00763A5A" w:rsidRDefault="00763A5A" w:rsidP="00763A5A">
      <w:pPr>
        <w:autoSpaceDE w:val="0"/>
        <w:autoSpaceDN w:val="0"/>
        <w:adjustRightInd w:val="0"/>
        <w:rPr>
          <w:rFonts w:eastAsia="Times New Roman"/>
          <w:color w:val="000000"/>
          <w:szCs w:val="18"/>
        </w:rPr>
      </w:pPr>
    </w:p>
    <w:p w:rsidR="00763A5A" w:rsidRDefault="00763A5A" w:rsidP="00763A5A">
      <w:pPr>
        <w:autoSpaceDE w:val="0"/>
        <w:autoSpaceDN w:val="0"/>
        <w:adjustRightInd w:val="0"/>
        <w:rPr>
          <w:rFonts w:eastAsia="Times New Roman"/>
          <w:color w:val="000000"/>
          <w:szCs w:val="18"/>
        </w:rPr>
      </w:pPr>
      <w:r>
        <w:rPr>
          <w:rFonts w:eastAsia="Times New Roman"/>
          <w:color w:val="000000"/>
          <w:szCs w:val="18"/>
        </w:rPr>
        <w:t>This item is $4,500 under budget.</w:t>
      </w:r>
    </w:p>
    <w:p w:rsidR="00763A5A" w:rsidRDefault="00763A5A" w:rsidP="00763A5A">
      <w:pPr>
        <w:autoSpaceDE w:val="0"/>
        <w:autoSpaceDN w:val="0"/>
        <w:adjustRightInd w:val="0"/>
        <w:jc w:val="left"/>
        <w:rPr>
          <w:rFonts w:eastAsia="Times New Roman"/>
          <w:color w:val="000000"/>
          <w:szCs w:val="18"/>
        </w:rPr>
      </w:pPr>
    </w:p>
    <w:p w:rsidR="00763A5A" w:rsidRDefault="00763A5A" w:rsidP="00763A5A">
      <w:pPr>
        <w:autoSpaceDE w:val="0"/>
        <w:autoSpaceDN w:val="0"/>
        <w:adjustRightInd w:val="0"/>
        <w:rPr>
          <w:i/>
        </w:rPr>
      </w:pPr>
    </w:p>
    <w:p w:rsidR="00763A5A" w:rsidRDefault="00763A5A" w:rsidP="00763A5A">
      <w:pPr>
        <w:autoSpaceDE w:val="0"/>
        <w:autoSpaceDN w:val="0"/>
        <w:adjustRightInd w:val="0"/>
        <w:rPr>
          <w:b/>
          <w:sz w:val="28"/>
          <w:szCs w:val="28"/>
        </w:rPr>
      </w:pPr>
      <w:r>
        <w:rPr>
          <w:b/>
          <w:sz w:val="28"/>
          <w:szCs w:val="28"/>
        </w:rPr>
        <w:lastRenderedPageBreak/>
        <w:t>Waiving of Fees for Non-Profits</w:t>
      </w:r>
    </w:p>
    <w:p w:rsidR="00763A5A" w:rsidRDefault="00763A5A" w:rsidP="00763A5A">
      <w:pPr>
        <w:autoSpaceDE w:val="0"/>
        <w:autoSpaceDN w:val="0"/>
        <w:adjustRightInd w:val="0"/>
        <w:rPr>
          <w:b/>
          <w:sz w:val="28"/>
          <w:szCs w:val="28"/>
        </w:rPr>
      </w:pPr>
    </w:p>
    <w:p w:rsidR="00763A5A" w:rsidRDefault="00763A5A" w:rsidP="00763A5A">
      <w:pPr>
        <w:autoSpaceDE w:val="0"/>
        <w:autoSpaceDN w:val="0"/>
        <w:adjustRightInd w:val="0"/>
      </w:pPr>
      <w:r>
        <w:t xml:space="preserve">During the Budget process, Council discussed implementing a Policy to waive permit fees for non-profit organizations.  The Committee reviewed a draft Policy that would put such a system in place.  The Policy on Non-Profit Exemption for Permits and Fees is presented for its first reading.  Anyone wishing to make any comments should contact the Town Clerk’s office at 651-5901 or </w:t>
      </w:r>
      <w:hyperlink r:id="rId10" w:history="1">
        <w:r w:rsidRPr="00634573">
          <w:rPr>
            <w:rStyle w:val="Hyperlink"/>
          </w:rPr>
          <w:t>gbrown@gandercanada.com</w:t>
        </w:r>
      </w:hyperlink>
      <w:r>
        <w:t xml:space="preserve">. </w:t>
      </w:r>
    </w:p>
    <w:p w:rsidR="00763A5A" w:rsidRDefault="00763A5A" w:rsidP="00763A5A">
      <w:pPr>
        <w:autoSpaceDE w:val="0"/>
        <w:autoSpaceDN w:val="0"/>
        <w:adjustRightInd w:val="0"/>
      </w:pPr>
    </w:p>
    <w:p w:rsidR="00763A5A" w:rsidRPr="003A5488" w:rsidRDefault="00763A5A" w:rsidP="00763A5A">
      <w:pPr>
        <w:autoSpaceDE w:val="0"/>
        <w:autoSpaceDN w:val="0"/>
        <w:adjustRightInd w:val="0"/>
        <w:rPr>
          <w:b/>
          <w:sz w:val="28"/>
          <w:szCs w:val="28"/>
        </w:rPr>
      </w:pPr>
      <w:r w:rsidRPr="003A5488">
        <w:rPr>
          <w:b/>
          <w:sz w:val="28"/>
          <w:szCs w:val="28"/>
        </w:rPr>
        <w:t xml:space="preserve">Variance Report </w:t>
      </w:r>
      <w:r>
        <w:rPr>
          <w:b/>
          <w:sz w:val="28"/>
          <w:szCs w:val="28"/>
        </w:rPr>
        <w:t>– First Quarter for 2018</w:t>
      </w:r>
    </w:p>
    <w:p w:rsidR="00763A5A" w:rsidRDefault="00763A5A" w:rsidP="00763A5A">
      <w:pPr>
        <w:autoSpaceDE w:val="0"/>
        <w:autoSpaceDN w:val="0"/>
        <w:adjustRightInd w:val="0"/>
      </w:pPr>
    </w:p>
    <w:p w:rsidR="00763A5A" w:rsidRDefault="00763A5A" w:rsidP="00763A5A">
      <w:pPr>
        <w:autoSpaceDE w:val="0"/>
        <w:autoSpaceDN w:val="0"/>
        <w:adjustRightInd w:val="0"/>
      </w:pPr>
      <w:r>
        <w:t>The Committee reviewed the Variance Report for the first quarter of 2018.  There was a small surplus being projected for 2018 operations of $73,450.  The total accumulated surplus at the end of 2018 is now projected to be $142,593.</w:t>
      </w:r>
    </w:p>
    <w:p w:rsidR="00763A5A" w:rsidRDefault="00763A5A" w:rsidP="00763A5A">
      <w:pPr>
        <w:autoSpaceDE w:val="0"/>
        <w:autoSpaceDN w:val="0"/>
        <w:adjustRightInd w:val="0"/>
      </w:pPr>
    </w:p>
    <w:p w:rsidR="00763A5A" w:rsidRPr="007E211C" w:rsidRDefault="00763A5A" w:rsidP="00763A5A">
      <w:pPr>
        <w:autoSpaceDE w:val="0"/>
        <w:autoSpaceDN w:val="0"/>
        <w:adjustRightInd w:val="0"/>
        <w:rPr>
          <w:b/>
          <w:sz w:val="28"/>
          <w:szCs w:val="28"/>
        </w:rPr>
      </w:pPr>
      <w:r w:rsidRPr="007E211C">
        <w:rPr>
          <w:b/>
          <w:sz w:val="28"/>
          <w:szCs w:val="28"/>
        </w:rPr>
        <w:t>Capital Variance Report</w:t>
      </w:r>
    </w:p>
    <w:p w:rsidR="00763A5A" w:rsidRDefault="00763A5A" w:rsidP="00763A5A">
      <w:pPr>
        <w:autoSpaceDE w:val="0"/>
        <w:autoSpaceDN w:val="0"/>
        <w:adjustRightInd w:val="0"/>
      </w:pPr>
    </w:p>
    <w:p w:rsidR="00763A5A" w:rsidRPr="004045D4" w:rsidRDefault="00763A5A" w:rsidP="00763A5A">
      <w:pPr>
        <w:autoSpaceDE w:val="0"/>
        <w:autoSpaceDN w:val="0"/>
        <w:adjustRightInd w:val="0"/>
      </w:pPr>
      <w:r>
        <w:t>The Committee also reviewed the Capital Variance Report for the first quarter.  It shows that the Town is projecting it will be $160,000 under budget on its Capital Program for 2018.</w:t>
      </w:r>
    </w:p>
    <w:p w:rsidR="00635629" w:rsidRDefault="00635629" w:rsidP="00CB1122"/>
    <w:p w:rsidR="003E0218" w:rsidRDefault="003E0218" w:rsidP="00CB1122"/>
    <w:p w:rsidR="002F7E13" w:rsidRDefault="00FF45C7" w:rsidP="00F74959">
      <w:pPr>
        <w:pStyle w:val="Heading3"/>
        <w:spacing w:before="0"/>
      </w:pPr>
      <w:r>
        <w:t>G</w:t>
      </w:r>
      <w:r w:rsidR="00DB67F8">
        <w:t>.</w:t>
      </w:r>
      <w:r w:rsidR="00DB67F8">
        <w:tab/>
        <w:t>Other Reports:</w:t>
      </w:r>
    </w:p>
    <w:p w:rsidR="00F74959" w:rsidRDefault="00635629" w:rsidP="00635629">
      <w:pPr>
        <w:ind w:firstLine="720"/>
      </w:pPr>
      <w:proofErr w:type="gramStart"/>
      <w:r>
        <w:t>None.</w:t>
      </w:r>
      <w:proofErr w:type="gramEnd"/>
    </w:p>
    <w:bookmarkEnd w:id="0"/>
    <w:bookmarkEnd w:id="1"/>
    <w:p w:rsidR="00CC7120" w:rsidRDefault="000653A4" w:rsidP="005D179E">
      <w:pPr>
        <w:pStyle w:val="Heading1"/>
      </w:pPr>
      <w:r>
        <w:t>7</w:t>
      </w:r>
      <w:r w:rsidR="00FC700D">
        <w:t>.</w:t>
      </w:r>
      <w:r w:rsidR="00FC700D">
        <w:tab/>
      </w:r>
      <w:r w:rsidR="00403134">
        <w:t>ADMINISTRATION</w:t>
      </w:r>
    </w:p>
    <w:p w:rsidR="008C3E2F" w:rsidRPr="008C3E2F" w:rsidRDefault="008C3E2F" w:rsidP="008C3E2F">
      <w:pPr>
        <w:ind w:firstLine="720"/>
      </w:pPr>
      <w:proofErr w:type="gramStart"/>
      <w:r>
        <w:t>None.</w:t>
      </w:r>
      <w:proofErr w:type="gramEnd"/>
      <w:r>
        <w:tab/>
      </w:r>
    </w:p>
    <w:p w:rsidR="00A01952" w:rsidRDefault="007220DE" w:rsidP="00C05A61">
      <w:pPr>
        <w:pStyle w:val="Heading1"/>
      </w:pPr>
      <w:r>
        <w:t>8</w:t>
      </w:r>
      <w:r w:rsidR="00CC7120">
        <w:t>.</w:t>
      </w:r>
      <w:r w:rsidR="00CC7120">
        <w:tab/>
      </w:r>
      <w:r w:rsidR="00403134">
        <w:t>CORRESPONDENCE</w:t>
      </w:r>
    </w:p>
    <w:p w:rsidR="00723516" w:rsidRPr="00723516" w:rsidRDefault="00723516" w:rsidP="00723516">
      <w:r>
        <w:tab/>
      </w:r>
      <w:proofErr w:type="gramStart"/>
      <w:r>
        <w:t>None.</w:t>
      </w:r>
      <w:proofErr w:type="gramEnd"/>
    </w:p>
    <w:p w:rsidR="007E0D19" w:rsidRDefault="0086047C" w:rsidP="00FC700D">
      <w:pPr>
        <w:pStyle w:val="Heading1"/>
      </w:pPr>
      <w:r>
        <w:t>9</w:t>
      </w:r>
      <w:r w:rsidR="00FC700D">
        <w:t>.</w:t>
      </w:r>
      <w:r w:rsidR="00FC700D">
        <w:tab/>
      </w:r>
      <w:r w:rsidR="00403134">
        <w:t xml:space="preserve">NEW BUSINESS </w:t>
      </w:r>
    </w:p>
    <w:p w:rsidR="00BF5495" w:rsidRDefault="00BF5495" w:rsidP="00BF5495">
      <w:pPr>
        <w:pStyle w:val="Heading3"/>
      </w:pPr>
      <w:r>
        <w:t xml:space="preserve">New </w:t>
      </w:r>
      <w:r w:rsidRPr="006B2BDE">
        <w:t>Acting Fire Chief</w:t>
      </w:r>
    </w:p>
    <w:p w:rsidR="00BF5495" w:rsidRPr="006B2BDE" w:rsidRDefault="00BF5495" w:rsidP="00BF5495">
      <w:pPr>
        <w:rPr>
          <w:b/>
          <w:sz w:val="28"/>
        </w:rPr>
      </w:pPr>
    </w:p>
    <w:p w:rsidR="00BF5495" w:rsidRPr="00BF5495" w:rsidRDefault="00BF5495" w:rsidP="00BF5495">
      <w:r w:rsidRPr="00BF5495">
        <w:t>Council is pleased to announce that the successful applicant for the temporary Fire Chief position is Mr. Harold Lowe who will join our team on June 6</w:t>
      </w:r>
      <w:r w:rsidRPr="00BF5495">
        <w:rPr>
          <w:vertAlign w:val="superscript"/>
        </w:rPr>
        <w:t>th</w:t>
      </w:r>
      <w:r w:rsidRPr="00BF5495">
        <w:t xml:space="preserve">.  </w:t>
      </w:r>
    </w:p>
    <w:p w:rsidR="00BF5495" w:rsidRPr="00BF5495" w:rsidRDefault="00BF5495" w:rsidP="00BF5495"/>
    <w:p w:rsidR="00FC577A" w:rsidRDefault="00BF5495" w:rsidP="00BF5495">
      <w:r w:rsidRPr="00BF5495">
        <w:t xml:space="preserve">Starting his career in 1991 as a Fire Fighter with the Regional Municipality of Wood Buffalo in Alberta Mr. Lowe held several positions including a Fire Division Supervisor, a Safety Coordinator as well as a Rural Training Officer.  </w:t>
      </w:r>
    </w:p>
    <w:p w:rsidR="00FC577A" w:rsidRDefault="00FC577A" w:rsidP="00BF5495"/>
    <w:p w:rsidR="00BF5495" w:rsidRDefault="00BF5495" w:rsidP="00BF5495">
      <w:r w:rsidRPr="00BF5495">
        <w:lastRenderedPageBreak/>
        <w:t>In 2008</w:t>
      </w:r>
      <w:r>
        <w:t>,</w:t>
      </w:r>
      <w:r w:rsidRPr="00BF5495">
        <w:t xml:space="preserve"> Mr. Lowe relocated to New Brunswick as a Training Officer with the Moncton Fire Department until 2013 when he became the Fire Chief in Sussex, New Brunswick. During his career in New Brunswick Mr. Lowe also served 9 years as a Primary Care Paramedic.</w:t>
      </w:r>
    </w:p>
    <w:p w:rsidR="00BF5495" w:rsidRPr="00BF5495" w:rsidRDefault="00BF5495" w:rsidP="00BF5495"/>
    <w:p w:rsidR="00BF5495" w:rsidRDefault="00BF5495" w:rsidP="00BF5495">
      <w:r w:rsidRPr="00BF5495">
        <w:t>In addition to Fire Chief Lowe’s 27 years’ experience working in career, composite and volunteer environments his extensive education in Fire Fighting as well as business, leadership and other programs will certainly be an asset to the Fire and Emergency Services department and</w:t>
      </w:r>
      <w:r w:rsidR="00FC577A">
        <w:t xml:space="preserve"> the management t</w:t>
      </w:r>
      <w:r w:rsidRPr="00BF5495">
        <w:t>e</w:t>
      </w:r>
      <w:r w:rsidR="00FC577A">
        <w:t>am</w:t>
      </w:r>
      <w:r w:rsidRPr="00BF5495">
        <w:t>.</w:t>
      </w:r>
    </w:p>
    <w:p w:rsidR="00BF5495" w:rsidRPr="00BF5495" w:rsidRDefault="00BF5495" w:rsidP="00BF5495"/>
    <w:p w:rsidR="00BF5495" w:rsidRDefault="00BF5495" w:rsidP="00BF5495">
      <w:r w:rsidRPr="00BF5495">
        <w:t xml:space="preserve">I would like to extend a warm welcome to Fire Chief Harold Lowe.  </w:t>
      </w:r>
    </w:p>
    <w:p w:rsidR="00615D1C" w:rsidRDefault="00615D1C" w:rsidP="00BF5495"/>
    <w:p w:rsidR="00615D1C" w:rsidRPr="00FC577A" w:rsidRDefault="00563A6D" w:rsidP="00BF5495">
      <w:pPr>
        <w:rPr>
          <w:b/>
          <w:sz w:val="26"/>
          <w:szCs w:val="26"/>
        </w:rPr>
      </w:pPr>
      <w:r>
        <w:rPr>
          <w:b/>
          <w:sz w:val="26"/>
          <w:szCs w:val="26"/>
        </w:rPr>
        <w:t>Motion #18-134</w:t>
      </w:r>
    </w:p>
    <w:p w:rsidR="00615D1C" w:rsidRPr="00FC577A" w:rsidRDefault="00615D1C" w:rsidP="00BF5495">
      <w:pPr>
        <w:rPr>
          <w:b/>
          <w:sz w:val="26"/>
          <w:szCs w:val="26"/>
        </w:rPr>
      </w:pPr>
      <w:r w:rsidRPr="00FC577A">
        <w:rPr>
          <w:b/>
          <w:sz w:val="26"/>
          <w:szCs w:val="26"/>
        </w:rPr>
        <w:t>New Acting Fire Chief</w:t>
      </w:r>
    </w:p>
    <w:p w:rsidR="00615D1C" w:rsidRDefault="00615D1C" w:rsidP="00BF5495"/>
    <w:p w:rsidR="00FC577A" w:rsidRPr="00BF5495" w:rsidRDefault="00FC577A" w:rsidP="00FC577A">
      <w:r>
        <w:t xml:space="preserve">Moved by </w:t>
      </w:r>
      <w:proofErr w:type="spellStart"/>
      <w:r>
        <w:t>Councillor</w:t>
      </w:r>
      <w:proofErr w:type="spellEnd"/>
      <w:r>
        <w:t xml:space="preserve"> Woodford and seconded by </w:t>
      </w:r>
      <w:proofErr w:type="spellStart"/>
      <w:r>
        <w:t>Councillor</w:t>
      </w:r>
      <w:proofErr w:type="spellEnd"/>
      <w:r>
        <w:t xml:space="preserve"> Dove that the Town hire Mr. Harold Lowe for the </w:t>
      </w:r>
      <w:r w:rsidRPr="00BF5495">
        <w:t xml:space="preserve">temporary Fire Chief position </w:t>
      </w:r>
      <w:r w:rsidR="003F3767">
        <w:t>effective</w:t>
      </w:r>
      <w:r w:rsidRPr="00BF5495">
        <w:t xml:space="preserve"> June 6</w:t>
      </w:r>
      <w:r w:rsidRPr="00BF5495">
        <w:rPr>
          <w:vertAlign w:val="superscript"/>
        </w:rPr>
        <w:t>th</w:t>
      </w:r>
      <w:r w:rsidRPr="00BF5495">
        <w:t xml:space="preserve">.  </w:t>
      </w:r>
    </w:p>
    <w:p w:rsidR="00615D1C" w:rsidRDefault="00615D1C" w:rsidP="00BF5495"/>
    <w:p w:rsidR="00FC577A" w:rsidRDefault="00FC577A" w:rsidP="00BF5495">
      <w:r>
        <w:tab/>
      </w:r>
      <w:r>
        <w:tab/>
        <w:t>In Favour:</w:t>
      </w:r>
      <w:r>
        <w:tab/>
        <w:t>6</w:t>
      </w:r>
      <w:r>
        <w:tab/>
        <w:t>Opposing:</w:t>
      </w:r>
      <w:r>
        <w:tab/>
        <w:t>0</w:t>
      </w:r>
    </w:p>
    <w:p w:rsidR="00FC577A" w:rsidRDefault="00FC577A" w:rsidP="00BF5495"/>
    <w:p w:rsidR="00FC577A" w:rsidRDefault="00FC577A" w:rsidP="00BF5495">
      <w:r w:rsidRPr="00FC577A">
        <w:rPr>
          <w:b/>
        </w:rPr>
        <w:t>Decision:</w:t>
      </w:r>
      <w:r>
        <w:tab/>
        <w:t>Motion carried.</w:t>
      </w:r>
    </w:p>
    <w:p w:rsidR="00BF5495" w:rsidRDefault="00BF5495" w:rsidP="00BF5495"/>
    <w:p w:rsidR="00615D1C" w:rsidRDefault="00615D1C" w:rsidP="00615D1C">
      <w:pPr>
        <w:pStyle w:val="Heading3"/>
      </w:pPr>
      <w:r>
        <w:t>Gas Tax Reallocation</w:t>
      </w:r>
    </w:p>
    <w:p w:rsidR="00615D1C" w:rsidRDefault="00615D1C" w:rsidP="00615D1C">
      <w:pPr>
        <w:rPr>
          <w:b/>
        </w:rPr>
      </w:pPr>
    </w:p>
    <w:p w:rsidR="00615D1C" w:rsidRDefault="00615D1C" w:rsidP="00615D1C">
      <w:r>
        <w:t>When the Town completed its roads project on Airport Boulevard from Bennett Drive to Cooper Boulevard it was carried out using Gas Tax funding.  The final cost of the project was over budget and the Town needs to reallocate funds to cover the overage.  When the list of projects to be funded through the Gas Tax was submitted to the Province there was some funding unallocated in case there was an overage on a project.</w:t>
      </w:r>
    </w:p>
    <w:p w:rsidR="00615D1C" w:rsidRDefault="00615D1C" w:rsidP="00615D1C"/>
    <w:p w:rsidR="00615D1C" w:rsidRPr="00615D1C" w:rsidRDefault="00563A6D" w:rsidP="00615D1C">
      <w:pPr>
        <w:rPr>
          <w:b/>
          <w:sz w:val="26"/>
          <w:szCs w:val="26"/>
        </w:rPr>
      </w:pPr>
      <w:r>
        <w:rPr>
          <w:b/>
          <w:sz w:val="26"/>
          <w:szCs w:val="26"/>
        </w:rPr>
        <w:t>Motion #18-135</w:t>
      </w:r>
    </w:p>
    <w:p w:rsidR="00615D1C" w:rsidRPr="00615D1C" w:rsidRDefault="00615D1C" w:rsidP="00615D1C">
      <w:pPr>
        <w:rPr>
          <w:b/>
          <w:sz w:val="26"/>
          <w:szCs w:val="26"/>
        </w:rPr>
      </w:pPr>
      <w:r w:rsidRPr="00615D1C">
        <w:rPr>
          <w:b/>
          <w:sz w:val="26"/>
          <w:szCs w:val="26"/>
        </w:rPr>
        <w:t>Gas Tax Reallocation</w:t>
      </w:r>
    </w:p>
    <w:p w:rsidR="00615D1C" w:rsidRDefault="00615D1C" w:rsidP="00615D1C"/>
    <w:p w:rsidR="00615D1C" w:rsidRDefault="00615D1C" w:rsidP="00615D1C">
      <w:r>
        <w:t xml:space="preserve">Moved by </w:t>
      </w:r>
      <w:proofErr w:type="spellStart"/>
      <w:r w:rsidR="00654885">
        <w:t>Councillor</w:t>
      </w:r>
      <w:proofErr w:type="spellEnd"/>
      <w:r w:rsidR="00654885">
        <w:t xml:space="preserve"> Dove and seconded by </w:t>
      </w:r>
      <w:proofErr w:type="spellStart"/>
      <w:r w:rsidR="00654885">
        <w:t>Councillor</w:t>
      </w:r>
      <w:proofErr w:type="spellEnd"/>
      <w:r w:rsidR="00654885">
        <w:t xml:space="preserve"> Brown </w:t>
      </w:r>
      <w:r>
        <w:t>that the Town reallocate $</w:t>
      </w:r>
      <w:r w:rsidR="003F3767">
        <w:t>80,421</w:t>
      </w:r>
      <w:r>
        <w:t xml:space="preserve"> in previously unallocated Gas Tax funds to the Airport Boulevard from Bennett to Cooper project.</w:t>
      </w:r>
    </w:p>
    <w:p w:rsidR="00654885" w:rsidRDefault="00654885" w:rsidP="00615D1C"/>
    <w:p w:rsidR="00654885" w:rsidRDefault="00654885" w:rsidP="00615D1C">
      <w:r>
        <w:tab/>
      </w:r>
      <w:r>
        <w:tab/>
        <w:t>In Favour:</w:t>
      </w:r>
      <w:r>
        <w:tab/>
        <w:t>6</w:t>
      </w:r>
      <w:r>
        <w:tab/>
        <w:t>Opposing:</w:t>
      </w:r>
      <w:r>
        <w:tab/>
        <w:t>0</w:t>
      </w:r>
    </w:p>
    <w:p w:rsidR="00654885" w:rsidRDefault="00654885" w:rsidP="00615D1C"/>
    <w:p w:rsidR="00654885" w:rsidRPr="001A0E09" w:rsidRDefault="00654885" w:rsidP="00615D1C">
      <w:r w:rsidRPr="00654885">
        <w:rPr>
          <w:b/>
        </w:rPr>
        <w:t>Decision:</w:t>
      </w:r>
      <w:r>
        <w:tab/>
        <w:t>Motion carried.</w:t>
      </w:r>
    </w:p>
    <w:p w:rsidR="00D56A16" w:rsidRDefault="00D56A16" w:rsidP="00806CDF">
      <w:pPr>
        <w:jc w:val="left"/>
      </w:pPr>
    </w:p>
    <w:p w:rsidR="00D56A16" w:rsidRDefault="00D56A16" w:rsidP="00806CDF">
      <w:pPr>
        <w:jc w:val="left"/>
      </w:pPr>
    </w:p>
    <w:p w:rsidR="00654885" w:rsidRDefault="00654885" w:rsidP="00806CDF">
      <w:pPr>
        <w:jc w:val="left"/>
      </w:pPr>
    </w:p>
    <w:p w:rsidR="00654885" w:rsidRDefault="00654885" w:rsidP="00806CDF">
      <w:pPr>
        <w:jc w:val="left"/>
      </w:pPr>
    </w:p>
    <w:p w:rsidR="00F14BBB" w:rsidRPr="00F14BBB" w:rsidRDefault="00F14BBB" w:rsidP="00F14BBB">
      <w:pPr>
        <w:pStyle w:val="Heading3"/>
      </w:pPr>
      <w:r w:rsidRPr="00F14BBB">
        <w:lastRenderedPageBreak/>
        <w:t xml:space="preserve">Gander WWTP </w:t>
      </w:r>
      <w:r>
        <w:t xml:space="preserve">Collection Systems Contract – </w:t>
      </w:r>
      <w:r w:rsidRPr="00F14BBB">
        <w:t>C</w:t>
      </w:r>
      <w:r>
        <w:t xml:space="preserve">hange </w:t>
      </w:r>
      <w:r w:rsidRPr="00F14BBB">
        <w:t>O</w:t>
      </w:r>
      <w:r>
        <w:t>rder</w:t>
      </w:r>
      <w:r w:rsidRPr="00F14BBB">
        <w:t xml:space="preserve"> #3</w:t>
      </w:r>
    </w:p>
    <w:p w:rsidR="00F14BBB" w:rsidRDefault="00F14BBB" w:rsidP="00F14BBB">
      <w:pPr>
        <w:rPr>
          <w:b/>
          <w:u w:val="single"/>
        </w:rPr>
      </w:pPr>
    </w:p>
    <w:p w:rsidR="00F14BBB" w:rsidRDefault="00F14BBB" w:rsidP="00F14BBB">
      <w:r>
        <w:t xml:space="preserve">When the Town went to tender for the Waste Water Treatment Plant Collection System last fall it had planned to locate the new plant on lands currently owned by the federal government.  The Town was unable to obtain ownership of the land from the federal government and had to move the site location to a parcel of Crown Land adjacent to the site.  The Crown Land is currently being surveyed for transfer of ownership to the Town. </w:t>
      </w:r>
    </w:p>
    <w:p w:rsidR="00F14BBB" w:rsidRDefault="00F14BBB" w:rsidP="00F14BBB"/>
    <w:p w:rsidR="00F14BBB" w:rsidRDefault="00F14BBB" w:rsidP="00F14BBB">
      <w:r>
        <w:t>As a result of the site change the contractor, Springdale Forest Resources Inc., will have to clear additional land outside the scope of the original contract and have provided a price to do so.</w:t>
      </w:r>
    </w:p>
    <w:p w:rsidR="00F14BBB" w:rsidRDefault="00F14BBB" w:rsidP="00F14BBB"/>
    <w:p w:rsidR="00563A6D" w:rsidRDefault="00563A6D" w:rsidP="00F14BBB">
      <w:pPr>
        <w:rPr>
          <w:b/>
          <w:sz w:val="26"/>
          <w:szCs w:val="26"/>
        </w:rPr>
      </w:pPr>
      <w:r>
        <w:rPr>
          <w:b/>
          <w:sz w:val="26"/>
          <w:szCs w:val="26"/>
        </w:rPr>
        <w:t>Motion #18-136</w:t>
      </w:r>
    </w:p>
    <w:p w:rsidR="00F14BBB" w:rsidRPr="003D163A" w:rsidRDefault="003D163A" w:rsidP="00F14BBB">
      <w:pPr>
        <w:rPr>
          <w:b/>
          <w:sz w:val="26"/>
          <w:szCs w:val="26"/>
        </w:rPr>
      </w:pPr>
      <w:r w:rsidRPr="003D163A">
        <w:rPr>
          <w:b/>
          <w:sz w:val="26"/>
          <w:szCs w:val="26"/>
        </w:rPr>
        <w:t>Gander WWTP Collection Systems Contract – Change Order #3</w:t>
      </w:r>
    </w:p>
    <w:p w:rsidR="00F14BBB" w:rsidRDefault="00F14BBB" w:rsidP="00F14BBB"/>
    <w:p w:rsidR="00F14BBB" w:rsidRDefault="003D163A" w:rsidP="00F14BBB">
      <w:r>
        <w:t xml:space="preserve">Moved by </w:t>
      </w:r>
      <w:proofErr w:type="spellStart"/>
      <w:r>
        <w:t>Councillor</w:t>
      </w:r>
      <w:proofErr w:type="spellEnd"/>
      <w:r>
        <w:t xml:space="preserve"> Dove and seconded by </w:t>
      </w:r>
      <w:proofErr w:type="spellStart"/>
      <w:r>
        <w:t>Councillor</w:t>
      </w:r>
      <w:proofErr w:type="spellEnd"/>
      <w:r>
        <w:t xml:space="preserve"> Woodford</w:t>
      </w:r>
      <w:r w:rsidR="00F14BBB">
        <w:t xml:space="preserve"> that the Town approve Change Order #3 for the Gander WWTP Collection Systems contract with Springdale Forest Resources Inc. at a cost of $269,290, HST inclusive contingent upon Crown Land’s approval to proceed with the proposed scope of work.      </w:t>
      </w:r>
    </w:p>
    <w:p w:rsidR="00F14BBB" w:rsidRPr="0049168F" w:rsidRDefault="00F14BBB" w:rsidP="00F14BBB"/>
    <w:p w:rsidR="00654885" w:rsidRPr="00F0425E" w:rsidRDefault="00F0425E" w:rsidP="00806CDF">
      <w:pPr>
        <w:jc w:val="left"/>
      </w:pPr>
      <w:r>
        <w:rPr>
          <w:b/>
          <w:sz w:val="26"/>
          <w:szCs w:val="26"/>
        </w:rPr>
        <w:tab/>
      </w:r>
      <w:r>
        <w:rPr>
          <w:b/>
          <w:sz w:val="26"/>
          <w:szCs w:val="26"/>
        </w:rPr>
        <w:tab/>
      </w:r>
      <w:r w:rsidRPr="00F0425E">
        <w:t>In Favour:</w:t>
      </w:r>
      <w:r w:rsidRPr="00F0425E">
        <w:tab/>
        <w:t>6</w:t>
      </w:r>
      <w:r w:rsidRPr="00F0425E">
        <w:tab/>
        <w:t>Opposing:</w:t>
      </w:r>
      <w:r w:rsidRPr="00F0425E">
        <w:tab/>
        <w:t>0</w:t>
      </w:r>
    </w:p>
    <w:p w:rsidR="00F0425E" w:rsidRPr="00F0425E" w:rsidRDefault="00F0425E" w:rsidP="00806CDF">
      <w:pPr>
        <w:jc w:val="left"/>
      </w:pPr>
    </w:p>
    <w:p w:rsidR="00F0425E" w:rsidRPr="00F0425E" w:rsidRDefault="00F0425E" w:rsidP="00806CDF">
      <w:pPr>
        <w:jc w:val="left"/>
      </w:pPr>
      <w:r w:rsidRPr="00F0425E">
        <w:rPr>
          <w:b/>
        </w:rPr>
        <w:t>Decision:</w:t>
      </w:r>
      <w:r w:rsidRPr="00F0425E">
        <w:tab/>
        <w:t>Motion carried.</w:t>
      </w:r>
    </w:p>
    <w:p w:rsidR="00FD04DC" w:rsidRDefault="00FD04DC" w:rsidP="00FD04DC">
      <w:pPr>
        <w:pStyle w:val="Heading1"/>
        <w:rPr>
          <w:b w:val="0"/>
          <w:sz w:val="26"/>
          <w:szCs w:val="26"/>
        </w:rPr>
      </w:pPr>
      <w:r>
        <w:t>10.</w:t>
      </w:r>
      <w:r>
        <w:tab/>
        <w:t>ADJOURNMENT</w:t>
      </w:r>
    </w:p>
    <w:p w:rsidR="00FD04DC" w:rsidRDefault="00FD04DC" w:rsidP="00806CDF">
      <w:pPr>
        <w:jc w:val="left"/>
        <w:rPr>
          <w:b/>
          <w:sz w:val="26"/>
          <w:szCs w:val="26"/>
        </w:rPr>
      </w:pPr>
    </w:p>
    <w:p w:rsidR="00770408" w:rsidRPr="00806CDF" w:rsidRDefault="00B0215E" w:rsidP="00806CDF">
      <w:pPr>
        <w:jc w:val="left"/>
        <w:rPr>
          <w:b/>
          <w:sz w:val="26"/>
          <w:szCs w:val="26"/>
        </w:rPr>
      </w:pPr>
      <w:r w:rsidRPr="00806CDF">
        <w:rPr>
          <w:b/>
          <w:sz w:val="26"/>
          <w:szCs w:val="26"/>
        </w:rPr>
        <w:t>Motion #</w:t>
      </w:r>
      <w:r w:rsidR="000653A4">
        <w:rPr>
          <w:b/>
          <w:sz w:val="26"/>
          <w:szCs w:val="26"/>
        </w:rPr>
        <w:t>18-</w:t>
      </w:r>
      <w:r w:rsidR="00563A6D">
        <w:rPr>
          <w:b/>
          <w:sz w:val="26"/>
          <w:szCs w:val="26"/>
        </w:rPr>
        <w:t>137</w:t>
      </w:r>
      <w:bookmarkStart w:id="2" w:name="_GoBack"/>
      <w:bookmarkEnd w:id="2"/>
    </w:p>
    <w:p w:rsidR="00B0215E" w:rsidRPr="00806CDF" w:rsidRDefault="00B0215E" w:rsidP="00B0215E">
      <w:pPr>
        <w:rPr>
          <w:b/>
          <w:sz w:val="26"/>
          <w:szCs w:val="26"/>
        </w:rPr>
      </w:pPr>
      <w:r w:rsidRPr="00806CDF">
        <w:rPr>
          <w:b/>
          <w:sz w:val="26"/>
          <w:szCs w:val="26"/>
        </w:rPr>
        <w:t>Adjournment</w:t>
      </w:r>
    </w:p>
    <w:p w:rsidR="00B0215E" w:rsidRPr="00806CDF" w:rsidRDefault="00B0215E" w:rsidP="00B0215E">
      <w:pPr>
        <w:rPr>
          <w:b/>
        </w:rPr>
      </w:pPr>
    </w:p>
    <w:p w:rsidR="00B0215E" w:rsidRPr="00806CDF" w:rsidRDefault="00B0215E" w:rsidP="00B0215E">
      <w:r w:rsidRPr="00806CDF">
        <w:t xml:space="preserve">There being no further business, it was moved by </w:t>
      </w:r>
      <w:proofErr w:type="spellStart"/>
      <w:r w:rsidR="00AB57DB" w:rsidRPr="00806CDF">
        <w:t>Councillor</w:t>
      </w:r>
      <w:proofErr w:type="spellEnd"/>
      <w:r w:rsidR="00AB57DB" w:rsidRPr="00806CDF">
        <w:t xml:space="preserve"> </w:t>
      </w:r>
      <w:r w:rsidR="00FD04DC">
        <w:t>Dove</w:t>
      </w:r>
      <w:r w:rsidR="00AB57DB" w:rsidRPr="00806CDF">
        <w:t xml:space="preserve"> </w:t>
      </w:r>
      <w:r w:rsidR="00B14A07" w:rsidRPr="00806CDF">
        <w:t xml:space="preserve">and seconded by </w:t>
      </w:r>
      <w:proofErr w:type="spellStart"/>
      <w:r w:rsidR="000A0A63">
        <w:t>Councillor</w:t>
      </w:r>
      <w:proofErr w:type="spellEnd"/>
      <w:r w:rsidR="000A0A63">
        <w:t xml:space="preserve"> </w:t>
      </w:r>
      <w:r w:rsidR="00FD04DC">
        <w:t>Anstey</w:t>
      </w:r>
      <w:r w:rsidR="00723516" w:rsidRPr="00806CDF">
        <w:t xml:space="preserve"> </w:t>
      </w:r>
      <w:r w:rsidR="00B83E10" w:rsidRPr="00806CDF">
        <w:t>t</w:t>
      </w:r>
      <w:r w:rsidRPr="00806CDF">
        <w:t>hat the meeting be adjourned.</w:t>
      </w:r>
    </w:p>
    <w:p w:rsidR="003B700F" w:rsidRPr="00806CDF" w:rsidRDefault="003B700F" w:rsidP="00B0215E"/>
    <w:p w:rsidR="00CE2F98" w:rsidRPr="00806CDF" w:rsidRDefault="002D7467" w:rsidP="00562AF3">
      <w:pPr>
        <w:ind w:left="720" w:firstLine="720"/>
      </w:pPr>
      <w:r w:rsidRPr="00806CDF">
        <w:t>In Favour:</w:t>
      </w:r>
      <w:r w:rsidRPr="00806CDF">
        <w:tab/>
      </w:r>
      <w:r w:rsidR="00FD04DC">
        <w:t>6</w:t>
      </w:r>
      <w:r w:rsidR="00B0215E" w:rsidRPr="00806CDF">
        <w:tab/>
        <w:t>Opposing:</w:t>
      </w:r>
      <w:r w:rsidR="00B0215E" w:rsidRPr="00806CDF">
        <w:tab/>
      </w:r>
      <w:r w:rsidR="00CC10D5" w:rsidRPr="00806CDF">
        <w:t>0</w:t>
      </w:r>
    </w:p>
    <w:p w:rsidR="00312001" w:rsidRPr="00806CDF" w:rsidRDefault="00312001" w:rsidP="00562AF3">
      <w:pPr>
        <w:ind w:left="720" w:firstLine="720"/>
      </w:pPr>
    </w:p>
    <w:p w:rsidR="001C16A5" w:rsidRPr="00806CDF" w:rsidRDefault="00B0215E" w:rsidP="007E0D19">
      <w:r w:rsidRPr="00806CDF">
        <w:rPr>
          <w:b/>
        </w:rPr>
        <w:t>Decision:</w:t>
      </w:r>
      <w:r w:rsidRPr="00806CDF">
        <w:rPr>
          <w:b/>
        </w:rPr>
        <w:tab/>
      </w:r>
      <w:r w:rsidRPr="00806CDF">
        <w:t xml:space="preserve">Motion </w:t>
      </w:r>
      <w:r w:rsidR="001C16A5" w:rsidRPr="00806CDF">
        <w:t>carried.</w:t>
      </w:r>
    </w:p>
    <w:p w:rsidR="001412F0" w:rsidRPr="00806CDF" w:rsidRDefault="001412F0" w:rsidP="007E0D19"/>
    <w:p w:rsidR="00FF40F4" w:rsidRPr="00806CDF" w:rsidRDefault="00FD04DC" w:rsidP="007E0D19">
      <w:r>
        <w:t>T</w:t>
      </w:r>
      <w:r w:rsidR="00FC700D" w:rsidRPr="00806CDF">
        <w:t>he meeting adjourned at</w:t>
      </w:r>
      <w:r w:rsidR="009918ED" w:rsidRPr="00806CDF">
        <w:t xml:space="preserve"> </w:t>
      </w:r>
      <w:r>
        <w:t>6</w:t>
      </w:r>
      <w:r w:rsidR="00562AF3" w:rsidRPr="00806CDF">
        <w:t>:</w:t>
      </w:r>
      <w:r w:rsidR="000A0A63">
        <w:t>2</w:t>
      </w:r>
      <w:r>
        <w:t>8</w:t>
      </w:r>
      <w:r w:rsidR="004C7731" w:rsidRPr="00806CDF">
        <w:t xml:space="preserve"> </w:t>
      </w:r>
      <w:r w:rsidR="00FC4E11" w:rsidRPr="00806CDF">
        <w:t>p</w:t>
      </w:r>
      <w:r w:rsidR="004C7731" w:rsidRPr="00806CDF">
        <w:t>.</w:t>
      </w:r>
      <w:r w:rsidR="00FC4E11" w:rsidRPr="00806CDF">
        <w:t>m</w:t>
      </w:r>
      <w:r w:rsidR="00C613CD" w:rsidRPr="00806CDF">
        <w:t>.</w:t>
      </w:r>
    </w:p>
    <w:p w:rsidR="00AE0C1D" w:rsidRPr="00806CDF" w:rsidRDefault="00AE0C1D" w:rsidP="007E0D19"/>
    <w:p w:rsidR="00FC700D" w:rsidRPr="004C7731" w:rsidRDefault="004647DC">
      <w:pPr>
        <w:rPr>
          <w:b/>
        </w:rPr>
      </w:pPr>
      <w:r>
        <w:rPr>
          <w:b/>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A65450" w:rsidRPr="008E466B" w:rsidRDefault="00512236" w:rsidP="00FC700D">
      <w:pPr>
        <w:rPr>
          <w:b/>
        </w:rPr>
      </w:pPr>
      <w:r w:rsidRPr="008E466B">
        <w:rPr>
          <w:b/>
        </w:rPr>
        <w:t>P. Farwell</w:t>
      </w:r>
      <w:r w:rsidR="003724D6" w:rsidRPr="008E466B">
        <w:rPr>
          <w:b/>
        </w:rPr>
        <w:t>, Mayor</w:t>
      </w:r>
    </w:p>
    <w:p w:rsidR="00750C3D" w:rsidRPr="008E466B" w:rsidRDefault="00750C3D" w:rsidP="00FC700D">
      <w:pPr>
        <w:rPr>
          <w:b/>
        </w:rPr>
      </w:pPr>
    </w:p>
    <w:p w:rsidR="00750C3D" w:rsidRPr="008E466B" w:rsidRDefault="00750C3D" w:rsidP="00FC700D">
      <w:pPr>
        <w:rPr>
          <w:b/>
        </w:rPr>
      </w:pPr>
    </w:p>
    <w:p w:rsidR="007F2224" w:rsidRPr="008E466B" w:rsidRDefault="007F2224" w:rsidP="00FC700D">
      <w:pPr>
        <w:rPr>
          <w:b/>
        </w:rPr>
      </w:pPr>
      <w:r w:rsidRPr="008E466B">
        <w:rPr>
          <w:b/>
        </w:rPr>
        <w:t>___________________________________</w:t>
      </w:r>
    </w:p>
    <w:p w:rsidR="007F2224" w:rsidRPr="008E466B" w:rsidRDefault="000F3192" w:rsidP="00FC700D">
      <w:pPr>
        <w:rPr>
          <w:b/>
        </w:rPr>
      </w:pPr>
      <w:r w:rsidRPr="008E466B">
        <w:rPr>
          <w:b/>
        </w:rPr>
        <w:t>G. Brown</w:t>
      </w:r>
      <w:r w:rsidR="00E1397F" w:rsidRPr="008E466B">
        <w:rPr>
          <w:b/>
        </w:rPr>
        <w:t>, Town Clerk</w:t>
      </w:r>
      <w:r w:rsidR="000D1815" w:rsidRPr="008E466B">
        <w:rPr>
          <w:b/>
        </w:rPr>
        <w:t xml:space="preserve"> </w:t>
      </w:r>
    </w:p>
    <w:sectPr w:rsidR="007F2224" w:rsidRPr="008E466B" w:rsidSect="00DF7074">
      <w:headerReference w:type="default" r:id="rId11"/>
      <w:headerReference w:type="first" r:id="rId12"/>
      <w:pgSz w:w="12240" w:h="15840"/>
      <w:pgMar w:top="888"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7DC" w:rsidRDefault="004647DC" w:rsidP="007E0D19">
      <w:r>
        <w:separator/>
      </w:r>
    </w:p>
  </w:endnote>
  <w:endnote w:type="continuationSeparator" w:id="0">
    <w:p w:rsidR="004647DC" w:rsidRDefault="004647DC"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7DC" w:rsidRDefault="004647DC" w:rsidP="007E0D19">
      <w:r>
        <w:separator/>
      </w:r>
    </w:p>
  </w:footnote>
  <w:footnote w:type="continuationSeparator" w:id="0">
    <w:p w:rsidR="004647DC" w:rsidRDefault="004647DC"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2AB" w:rsidRPr="007E0D19" w:rsidRDefault="008712AB"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Pr>
        <w:b/>
        <w:i/>
        <w:color w:val="808080" w:themeColor="background1" w:themeShade="80"/>
      </w:rPr>
      <w:tab/>
      <w:t>May 23, 2018</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3B1475">
          <w:rPr>
            <w:b/>
            <w:i/>
            <w:noProof/>
            <w:color w:val="7F7F7F" w:themeColor="text1" w:themeTint="80"/>
          </w:rPr>
          <w:t>28</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3B1475">
          <w:rPr>
            <w:b/>
            <w:i/>
            <w:noProof/>
            <w:color w:val="7F7F7F" w:themeColor="text1" w:themeTint="80"/>
          </w:rPr>
          <w:t>28</w:t>
        </w:r>
        <w:r w:rsidRPr="007E0D19">
          <w:rPr>
            <w:b/>
            <w:i/>
            <w:color w:val="7F7F7F" w:themeColor="text1" w:themeTint="80"/>
          </w:rPr>
          <w:fldChar w:fldCharType="end"/>
        </w:r>
      </w:sdtContent>
    </w:sdt>
  </w:p>
  <w:p w:rsidR="008712AB" w:rsidRPr="00C22809" w:rsidRDefault="008712AB">
    <w:pPr>
      <w:pStyle w:val="Header"/>
      <w:rPr>
        <w:b/>
        <w:i/>
        <w:color w:val="808080" w:themeColor="background1" w:themeShade="80"/>
        <w:u w:val="single"/>
      </w:rPr>
    </w:pPr>
  </w:p>
  <w:p w:rsidR="008712AB" w:rsidRDefault="008712AB" w:rsidP="00DF7074">
    <w:pPr>
      <w:tabs>
        <w:tab w:val="left" w:pos="482"/>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2AB" w:rsidRPr="00C20CB1" w:rsidRDefault="008712AB"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8712AB" w:rsidRPr="001169EB" w:rsidRDefault="008712AB"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8712AB" w:rsidRPr="001169EB" w:rsidRDefault="008712AB"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May 23, 2018 @ 4:30 p</w:t>
    </w:r>
    <w:r w:rsidRPr="001169EB">
      <w:rPr>
        <w:rFonts w:cs="Arial"/>
        <w:b/>
        <w:sz w:val="28"/>
        <w:szCs w:val="28"/>
      </w:rPr>
      <w:t>m</w:t>
    </w:r>
  </w:p>
  <w:p w:rsidR="008712AB" w:rsidRDefault="008712AB"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27B6D"/>
    <w:multiLevelType w:val="hybridMultilevel"/>
    <w:tmpl w:val="E9F87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6775C5"/>
    <w:multiLevelType w:val="hybridMultilevel"/>
    <w:tmpl w:val="D7AA0F0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2A1E0613"/>
    <w:multiLevelType w:val="hybridMultilevel"/>
    <w:tmpl w:val="628AE13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nsid w:val="4CD26756"/>
    <w:multiLevelType w:val="hybridMultilevel"/>
    <w:tmpl w:val="1B9A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C2E2744"/>
    <w:multiLevelType w:val="hybridMultilevel"/>
    <w:tmpl w:val="45A8C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23D7D62"/>
    <w:multiLevelType w:val="hybridMultilevel"/>
    <w:tmpl w:val="68120D1E"/>
    <w:lvl w:ilvl="0" w:tplc="A2646A9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6F6F36F6"/>
    <w:multiLevelType w:val="hybridMultilevel"/>
    <w:tmpl w:val="78EC7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60D2650"/>
    <w:multiLevelType w:val="hybridMultilevel"/>
    <w:tmpl w:val="AE00E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6"/>
  </w:num>
  <w:num w:numId="5">
    <w:abstractNumId w:val="5"/>
  </w:num>
  <w:num w:numId="6">
    <w:abstractNumId w:val="0"/>
  </w:num>
  <w:num w:numId="7">
    <w:abstractNumId w:val="2"/>
  </w:num>
  <w:num w:numId="8">
    <w:abstractNumId w:val="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rry Brown">
    <w15:presenceInfo w15:providerId="AD" w15:userId="S-1-5-21-776661438-374425013-2595732071-1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0FC1"/>
    <w:rsid w:val="0000107D"/>
    <w:rsid w:val="0000128B"/>
    <w:rsid w:val="0000140E"/>
    <w:rsid w:val="000025B6"/>
    <w:rsid w:val="00002C9A"/>
    <w:rsid w:val="00003802"/>
    <w:rsid w:val="00003F1D"/>
    <w:rsid w:val="000049D5"/>
    <w:rsid w:val="00004BF1"/>
    <w:rsid w:val="00005069"/>
    <w:rsid w:val="00005551"/>
    <w:rsid w:val="00006A38"/>
    <w:rsid w:val="00007A50"/>
    <w:rsid w:val="000101F0"/>
    <w:rsid w:val="00011418"/>
    <w:rsid w:val="00011C45"/>
    <w:rsid w:val="0001290C"/>
    <w:rsid w:val="00013E3F"/>
    <w:rsid w:val="00014039"/>
    <w:rsid w:val="000144A9"/>
    <w:rsid w:val="0001497D"/>
    <w:rsid w:val="00014E9D"/>
    <w:rsid w:val="00015661"/>
    <w:rsid w:val="00015E8D"/>
    <w:rsid w:val="00017381"/>
    <w:rsid w:val="0001757F"/>
    <w:rsid w:val="00017869"/>
    <w:rsid w:val="000203D3"/>
    <w:rsid w:val="00020B59"/>
    <w:rsid w:val="000212A2"/>
    <w:rsid w:val="000228D9"/>
    <w:rsid w:val="0002293C"/>
    <w:rsid w:val="00023A71"/>
    <w:rsid w:val="00023C1A"/>
    <w:rsid w:val="00023DD7"/>
    <w:rsid w:val="00024481"/>
    <w:rsid w:val="000248E5"/>
    <w:rsid w:val="00024FE1"/>
    <w:rsid w:val="000252B3"/>
    <w:rsid w:val="00025375"/>
    <w:rsid w:val="00025C9E"/>
    <w:rsid w:val="00026999"/>
    <w:rsid w:val="0002721C"/>
    <w:rsid w:val="00027601"/>
    <w:rsid w:val="0002786D"/>
    <w:rsid w:val="0002794E"/>
    <w:rsid w:val="000301A7"/>
    <w:rsid w:val="000303F7"/>
    <w:rsid w:val="00030406"/>
    <w:rsid w:val="000307C3"/>
    <w:rsid w:val="000309AC"/>
    <w:rsid w:val="00030B5D"/>
    <w:rsid w:val="0003131A"/>
    <w:rsid w:val="00032413"/>
    <w:rsid w:val="0003313E"/>
    <w:rsid w:val="000332D3"/>
    <w:rsid w:val="00033AC1"/>
    <w:rsid w:val="00033E59"/>
    <w:rsid w:val="000340D2"/>
    <w:rsid w:val="000342C1"/>
    <w:rsid w:val="000344F2"/>
    <w:rsid w:val="00034581"/>
    <w:rsid w:val="00034A1D"/>
    <w:rsid w:val="00035BAF"/>
    <w:rsid w:val="00036231"/>
    <w:rsid w:val="000366E0"/>
    <w:rsid w:val="00036889"/>
    <w:rsid w:val="00036A65"/>
    <w:rsid w:val="00036A95"/>
    <w:rsid w:val="00037399"/>
    <w:rsid w:val="00037FAD"/>
    <w:rsid w:val="000407D8"/>
    <w:rsid w:val="000408AD"/>
    <w:rsid w:val="0004255F"/>
    <w:rsid w:val="00042B56"/>
    <w:rsid w:val="00042BB0"/>
    <w:rsid w:val="00043294"/>
    <w:rsid w:val="00043639"/>
    <w:rsid w:val="00043962"/>
    <w:rsid w:val="00043B4F"/>
    <w:rsid w:val="00043EE1"/>
    <w:rsid w:val="000447F1"/>
    <w:rsid w:val="00044864"/>
    <w:rsid w:val="00044B6D"/>
    <w:rsid w:val="00044C7E"/>
    <w:rsid w:val="000463CD"/>
    <w:rsid w:val="00046814"/>
    <w:rsid w:val="000473B6"/>
    <w:rsid w:val="000474E2"/>
    <w:rsid w:val="00047CA4"/>
    <w:rsid w:val="00047FDC"/>
    <w:rsid w:val="0005019B"/>
    <w:rsid w:val="00050A60"/>
    <w:rsid w:val="00051714"/>
    <w:rsid w:val="00051DFB"/>
    <w:rsid w:val="0005226E"/>
    <w:rsid w:val="00052AB1"/>
    <w:rsid w:val="00052CC5"/>
    <w:rsid w:val="00052F31"/>
    <w:rsid w:val="0005330A"/>
    <w:rsid w:val="00053A78"/>
    <w:rsid w:val="000552AC"/>
    <w:rsid w:val="000555DE"/>
    <w:rsid w:val="00055E2F"/>
    <w:rsid w:val="00056440"/>
    <w:rsid w:val="00057563"/>
    <w:rsid w:val="000578F6"/>
    <w:rsid w:val="00057CC3"/>
    <w:rsid w:val="00060051"/>
    <w:rsid w:val="00060254"/>
    <w:rsid w:val="000602E9"/>
    <w:rsid w:val="00060358"/>
    <w:rsid w:val="00060423"/>
    <w:rsid w:val="00060E3C"/>
    <w:rsid w:val="000611B2"/>
    <w:rsid w:val="0006144B"/>
    <w:rsid w:val="00061ED6"/>
    <w:rsid w:val="00062AA3"/>
    <w:rsid w:val="00062AE1"/>
    <w:rsid w:val="00062B3B"/>
    <w:rsid w:val="00062B7E"/>
    <w:rsid w:val="000631FC"/>
    <w:rsid w:val="000635B7"/>
    <w:rsid w:val="00063EF1"/>
    <w:rsid w:val="0006412C"/>
    <w:rsid w:val="000642A6"/>
    <w:rsid w:val="00064540"/>
    <w:rsid w:val="00064CE2"/>
    <w:rsid w:val="000652F8"/>
    <w:rsid w:val="000653A4"/>
    <w:rsid w:val="0006594D"/>
    <w:rsid w:val="00065EEC"/>
    <w:rsid w:val="000665F4"/>
    <w:rsid w:val="00066DB6"/>
    <w:rsid w:val="000672CE"/>
    <w:rsid w:val="000674F7"/>
    <w:rsid w:val="00067C7A"/>
    <w:rsid w:val="00067E2C"/>
    <w:rsid w:val="00070204"/>
    <w:rsid w:val="000705A3"/>
    <w:rsid w:val="00070D8F"/>
    <w:rsid w:val="00071B2C"/>
    <w:rsid w:val="00071B7D"/>
    <w:rsid w:val="00071C00"/>
    <w:rsid w:val="00071DCB"/>
    <w:rsid w:val="0007221E"/>
    <w:rsid w:val="00072B8C"/>
    <w:rsid w:val="000731F4"/>
    <w:rsid w:val="00073347"/>
    <w:rsid w:val="00073361"/>
    <w:rsid w:val="00073FFC"/>
    <w:rsid w:val="00074027"/>
    <w:rsid w:val="000744B3"/>
    <w:rsid w:val="00074686"/>
    <w:rsid w:val="00074FA0"/>
    <w:rsid w:val="000750B1"/>
    <w:rsid w:val="000751D7"/>
    <w:rsid w:val="000751E2"/>
    <w:rsid w:val="000764E4"/>
    <w:rsid w:val="00076810"/>
    <w:rsid w:val="0007691D"/>
    <w:rsid w:val="00076B29"/>
    <w:rsid w:val="00076B5A"/>
    <w:rsid w:val="00076ECC"/>
    <w:rsid w:val="00076ED7"/>
    <w:rsid w:val="00077169"/>
    <w:rsid w:val="0007746E"/>
    <w:rsid w:val="0007765D"/>
    <w:rsid w:val="00080266"/>
    <w:rsid w:val="00080622"/>
    <w:rsid w:val="00080DDE"/>
    <w:rsid w:val="00081200"/>
    <w:rsid w:val="00081237"/>
    <w:rsid w:val="00081321"/>
    <w:rsid w:val="000816CF"/>
    <w:rsid w:val="00081AEF"/>
    <w:rsid w:val="00082300"/>
    <w:rsid w:val="00082483"/>
    <w:rsid w:val="000827A4"/>
    <w:rsid w:val="000832FE"/>
    <w:rsid w:val="00084039"/>
    <w:rsid w:val="00084179"/>
    <w:rsid w:val="00084477"/>
    <w:rsid w:val="00084691"/>
    <w:rsid w:val="000848A9"/>
    <w:rsid w:val="000848FF"/>
    <w:rsid w:val="000851B4"/>
    <w:rsid w:val="00085390"/>
    <w:rsid w:val="000859EF"/>
    <w:rsid w:val="00086378"/>
    <w:rsid w:val="000863EA"/>
    <w:rsid w:val="000866A0"/>
    <w:rsid w:val="0008747A"/>
    <w:rsid w:val="000876BA"/>
    <w:rsid w:val="00087888"/>
    <w:rsid w:val="00087A30"/>
    <w:rsid w:val="000903B3"/>
    <w:rsid w:val="000906B6"/>
    <w:rsid w:val="0009075C"/>
    <w:rsid w:val="00090CBB"/>
    <w:rsid w:val="00090D0E"/>
    <w:rsid w:val="00091360"/>
    <w:rsid w:val="000914E7"/>
    <w:rsid w:val="00091A34"/>
    <w:rsid w:val="00092673"/>
    <w:rsid w:val="0009271F"/>
    <w:rsid w:val="00093386"/>
    <w:rsid w:val="000936E2"/>
    <w:rsid w:val="000937E4"/>
    <w:rsid w:val="00093C1C"/>
    <w:rsid w:val="00094B07"/>
    <w:rsid w:val="00094E79"/>
    <w:rsid w:val="00096204"/>
    <w:rsid w:val="000963AC"/>
    <w:rsid w:val="0009651E"/>
    <w:rsid w:val="000967F1"/>
    <w:rsid w:val="00097386"/>
    <w:rsid w:val="000973F7"/>
    <w:rsid w:val="00097DC2"/>
    <w:rsid w:val="00097E65"/>
    <w:rsid w:val="000A02B6"/>
    <w:rsid w:val="000A0889"/>
    <w:rsid w:val="000A0A63"/>
    <w:rsid w:val="000A0D47"/>
    <w:rsid w:val="000A13EA"/>
    <w:rsid w:val="000A1546"/>
    <w:rsid w:val="000A182A"/>
    <w:rsid w:val="000A1E38"/>
    <w:rsid w:val="000A1EDC"/>
    <w:rsid w:val="000A27B9"/>
    <w:rsid w:val="000A29E9"/>
    <w:rsid w:val="000A2EA2"/>
    <w:rsid w:val="000A354E"/>
    <w:rsid w:val="000A3D22"/>
    <w:rsid w:val="000A41D3"/>
    <w:rsid w:val="000A51DC"/>
    <w:rsid w:val="000A5E90"/>
    <w:rsid w:val="000A6269"/>
    <w:rsid w:val="000A6393"/>
    <w:rsid w:val="000A6497"/>
    <w:rsid w:val="000A654C"/>
    <w:rsid w:val="000A751C"/>
    <w:rsid w:val="000A7BB6"/>
    <w:rsid w:val="000A7CA8"/>
    <w:rsid w:val="000B02AB"/>
    <w:rsid w:val="000B0748"/>
    <w:rsid w:val="000B1B32"/>
    <w:rsid w:val="000B1B57"/>
    <w:rsid w:val="000B1CE4"/>
    <w:rsid w:val="000B2146"/>
    <w:rsid w:val="000B25E0"/>
    <w:rsid w:val="000B27A6"/>
    <w:rsid w:val="000B28BF"/>
    <w:rsid w:val="000B3321"/>
    <w:rsid w:val="000B3360"/>
    <w:rsid w:val="000B388A"/>
    <w:rsid w:val="000B3961"/>
    <w:rsid w:val="000B3A42"/>
    <w:rsid w:val="000B3D4A"/>
    <w:rsid w:val="000B5001"/>
    <w:rsid w:val="000B51B1"/>
    <w:rsid w:val="000B53FD"/>
    <w:rsid w:val="000B5451"/>
    <w:rsid w:val="000B5783"/>
    <w:rsid w:val="000B58DD"/>
    <w:rsid w:val="000B5C30"/>
    <w:rsid w:val="000B5C75"/>
    <w:rsid w:val="000B5C8A"/>
    <w:rsid w:val="000B5F06"/>
    <w:rsid w:val="000B7971"/>
    <w:rsid w:val="000C0227"/>
    <w:rsid w:val="000C0417"/>
    <w:rsid w:val="000C0D8D"/>
    <w:rsid w:val="000C0E52"/>
    <w:rsid w:val="000C1AC0"/>
    <w:rsid w:val="000C1FFD"/>
    <w:rsid w:val="000C2758"/>
    <w:rsid w:val="000C29D1"/>
    <w:rsid w:val="000C2C45"/>
    <w:rsid w:val="000C402E"/>
    <w:rsid w:val="000C40A8"/>
    <w:rsid w:val="000C42A5"/>
    <w:rsid w:val="000C467C"/>
    <w:rsid w:val="000C4F33"/>
    <w:rsid w:val="000C60A6"/>
    <w:rsid w:val="000C7693"/>
    <w:rsid w:val="000C79E9"/>
    <w:rsid w:val="000C7A60"/>
    <w:rsid w:val="000C7A96"/>
    <w:rsid w:val="000C7B8B"/>
    <w:rsid w:val="000C7CCC"/>
    <w:rsid w:val="000C7FAB"/>
    <w:rsid w:val="000D029A"/>
    <w:rsid w:val="000D0342"/>
    <w:rsid w:val="000D0580"/>
    <w:rsid w:val="000D1235"/>
    <w:rsid w:val="000D1815"/>
    <w:rsid w:val="000D1E64"/>
    <w:rsid w:val="000D1F47"/>
    <w:rsid w:val="000D1F73"/>
    <w:rsid w:val="000D207D"/>
    <w:rsid w:val="000D21CB"/>
    <w:rsid w:val="000D26DB"/>
    <w:rsid w:val="000D2AB2"/>
    <w:rsid w:val="000D2F09"/>
    <w:rsid w:val="000D3C05"/>
    <w:rsid w:val="000D3EE2"/>
    <w:rsid w:val="000D46FC"/>
    <w:rsid w:val="000D5A41"/>
    <w:rsid w:val="000D5AC8"/>
    <w:rsid w:val="000D603E"/>
    <w:rsid w:val="000D6722"/>
    <w:rsid w:val="000D6976"/>
    <w:rsid w:val="000D6C00"/>
    <w:rsid w:val="000D6F69"/>
    <w:rsid w:val="000D71BF"/>
    <w:rsid w:val="000D7787"/>
    <w:rsid w:val="000D79FB"/>
    <w:rsid w:val="000E0143"/>
    <w:rsid w:val="000E088A"/>
    <w:rsid w:val="000E0C90"/>
    <w:rsid w:val="000E11B4"/>
    <w:rsid w:val="000E175E"/>
    <w:rsid w:val="000E1E01"/>
    <w:rsid w:val="000E1E6B"/>
    <w:rsid w:val="000E2469"/>
    <w:rsid w:val="000E4E98"/>
    <w:rsid w:val="000E513C"/>
    <w:rsid w:val="000E54FA"/>
    <w:rsid w:val="000E57C2"/>
    <w:rsid w:val="000E64AF"/>
    <w:rsid w:val="000E654D"/>
    <w:rsid w:val="000E6ABC"/>
    <w:rsid w:val="000E6C92"/>
    <w:rsid w:val="000E6EC1"/>
    <w:rsid w:val="000E751F"/>
    <w:rsid w:val="000E757A"/>
    <w:rsid w:val="000E78D5"/>
    <w:rsid w:val="000E7957"/>
    <w:rsid w:val="000F00A7"/>
    <w:rsid w:val="000F01C2"/>
    <w:rsid w:val="000F0B5F"/>
    <w:rsid w:val="000F0EE1"/>
    <w:rsid w:val="000F1FED"/>
    <w:rsid w:val="000F211A"/>
    <w:rsid w:val="000F2394"/>
    <w:rsid w:val="000F2744"/>
    <w:rsid w:val="000F3192"/>
    <w:rsid w:val="000F3BBF"/>
    <w:rsid w:val="000F3C31"/>
    <w:rsid w:val="000F3D68"/>
    <w:rsid w:val="000F3ED2"/>
    <w:rsid w:val="000F4762"/>
    <w:rsid w:val="000F4CB7"/>
    <w:rsid w:val="000F4DBC"/>
    <w:rsid w:val="000F4EC6"/>
    <w:rsid w:val="000F53CF"/>
    <w:rsid w:val="000F585B"/>
    <w:rsid w:val="000F5C09"/>
    <w:rsid w:val="000F5CFB"/>
    <w:rsid w:val="000F610A"/>
    <w:rsid w:val="000F653C"/>
    <w:rsid w:val="000F6D8A"/>
    <w:rsid w:val="000F7672"/>
    <w:rsid w:val="001001DE"/>
    <w:rsid w:val="00100274"/>
    <w:rsid w:val="00101870"/>
    <w:rsid w:val="001018AF"/>
    <w:rsid w:val="0010190D"/>
    <w:rsid w:val="001020F5"/>
    <w:rsid w:val="00102784"/>
    <w:rsid w:val="00102846"/>
    <w:rsid w:val="00102A00"/>
    <w:rsid w:val="00103646"/>
    <w:rsid w:val="00103F8F"/>
    <w:rsid w:val="001042EE"/>
    <w:rsid w:val="00104722"/>
    <w:rsid w:val="001048A9"/>
    <w:rsid w:val="00104F67"/>
    <w:rsid w:val="00105328"/>
    <w:rsid w:val="00105AB2"/>
    <w:rsid w:val="00106CC2"/>
    <w:rsid w:val="00106FCA"/>
    <w:rsid w:val="0010700A"/>
    <w:rsid w:val="001073FB"/>
    <w:rsid w:val="001101EA"/>
    <w:rsid w:val="00111315"/>
    <w:rsid w:val="00111FCC"/>
    <w:rsid w:val="00112B9A"/>
    <w:rsid w:val="00112F7B"/>
    <w:rsid w:val="0011392C"/>
    <w:rsid w:val="001144E8"/>
    <w:rsid w:val="00114C8B"/>
    <w:rsid w:val="00114E60"/>
    <w:rsid w:val="00115E14"/>
    <w:rsid w:val="0011668F"/>
    <w:rsid w:val="00116A36"/>
    <w:rsid w:val="00116C49"/>
    <w:rsid w:val="00117251"/>
    <w:rsid w:val="00117569"/>
    <w:rsid w:val="0011778F"/>
    <w:rsid w:val="00120564"/>
    <w:rsid w:val="00120752"/>
    <w:rsid w:val="001243D8"/>
    <w:rsid w:val="00124599"/>
    <w:rsid w:val="001246A6"/>
    <w:rsid w:val="00125096"/>
    <w:rsid w:val="00125C37"/>
    <w:rsid w:val="00125C98"/>
    <w:rsid w:val="001261E7"/>
    <w:rsid w:val="00126552"/>
    <w:rsid w:val="001267DE"/>
    <w:rsid w:val="00126E8B"/>
    <w:rsid w:val="001300D7"/>
    <w:rsid w:val="0013031E"/>
    <w:rsid w:val="001304CE"/>
    <w:rsid w:val="00130622"/>
    <w:rsid w:val="001308A9"/>
    <w:rsid w:val="00130EF4"/>
    <w:rsid w:val="00131083"/>
    <w:rsid w:val="001313FB"/>
    <w:rsid w:val="001316C8"/>
    <w:rsid w:val="00131C67"/>
    <w:rsid w:val="001320E5"/>
    <w:rsid w:val="001327BE"/>
    <w:rsid w:val="00132A59"/>
    <w:rsid w:val="00132E63"/>
    <w:rsid w:val="00132ED3"/>
    <w:rsid w:val="001343E8"/>
    <w:rsid w:val="00134ADF"/>
    <w:rsid w:val="00134B75"/>
    <w:rsid w:val="00134E16"/>
    <w:rsid w:val="00135024"/>
    <w:rsid w:val="00135960"/>
    <w:rsid w:val="00135A73"/>
    <w:rsid w:val="00135FDD"/>
    <w:rsid w:val="00136231"/>
    <w:rsid w:val="00136936"/>
    <w:rsid w:val="00136F88"/>
    <w:rsid w:val="00137060"/>
    <w:rsid w:val="00137FAE"/>
    <w:rsid w:val="00140129"/>
    <w:rsid w:val="0014018D"/>
    <w:rsid w:val="0014053C"/>
    <w:rsid w:val="001405B3"/>
    <w:rsid w:val="00140ECA"/>
    <w:rsid w:val="00140F69"/>
    <w:rsid w:val="00141019"/>
    <w:rsid w:val="001412D6"/>
    <w:rsid w:val="001412F0"/>
    <w:rsid w:val="00141658"/>
    <w:rsid w:val="00141A69"/>
    <w:rsid w:val="00141B1A"/>
    <w:rsid w:val="001428F4"/>
    <w:rsid w:val="00142A6D"/>
    <w:rsid w:val="00143416"/>
    <w:rsid w:val="001437CB"/>
    <w:rsid w:val="00143C75"/>
    <w:rsid w:val="00144419"/>
    <w:rsid w:val="00145533"/>
    <w:rsid w:val="00145C39"/>
    <w:rsid w:val="001461BC"/>
    <w:rsid w:val="00146B25"/>
    <w:rsid w:val="00146DA4"/>
    <w:rsid w:val="00146F44"/>
    <w:rsid w:val="00146F84"/>
    <w:rsid w:val="0014716F"/>
    <w:rsid w:val="00147B87"/>
    <w:rsid w:val="0015055B"/>
    <w:rsid w:val="00150870"/>
    <w:rsid w:val="0015095E"/>
    <w:rsid w:val="00151525"/>
    <w:rsid w:val="00151BC6"/>
    <w:rsid w:val="00151D1F"/>
    <w:rsid w:val="00152017"/>
    <w:rsid w:val="001523B0"/>
    <w:rsid w:val="00153B17"/>
    <w:rsid w:val="001545D3"/>
    <w:rsid w:val="00156961"/>
    <w:rsid w:val="0015712F"/>
    <w:rsid w:val="0015768E"/>
    <w:rsid w:val="00157734"/>
    <w:rsid w:val="00157992"/>
    <w:rsid w:val="00157C70"/>
    <w:rsid w:val="00161022"/>
    <w:rsid w:val="00161106"/>
    <w:rsid w:val="001614E2"/>
    <w:rsid w:val="001618E6"/>
    <w:rsid w:val="00162313"/>
    <w:rsid w:val="00162477"/>
    <w:rsid w:val="00162692"/>
    <w:rsid w:val="00162EE2"/>
    <w:rsid w:val="001631BB"/>
    <w:rsid w:val="00163780"/>
    <w:rsid w:val="0016402B"/>
    <w:rsid w:val="00164498"/>
    <w:rsid w:val="00164A5F"/>
    <w:rsid w:val="00164A97"/>
    <w:rsid w:val="00165930"/>
    <w:rsid w:val="00165D56"/>
    <w:rsid w:val="00165E45"/>
    <w:rsid w:val="00166537"/>
    <w:rsid w:val="00166657"/>
    <w:rsid w:val="00166BDE"/>
    <w:rsid w:val="00166D90"/>
    <w:rsid w:val="00166FFE"/>
    <w:rsid w:val="00167061"/>
    <w:rsid w:val="001713D5"/>
    <w:rsid w:val="00171668"/>
    <w:rsid w:val="00171700"/>
    <w:rsid w:val="00171BD2"/>
    <w:rsid w:val="00172108"/>
    <w:rsid w:val="00172755"/>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77200"/>
    <w:rsid w:val="00180AFD"/>
    <w:rsid w:val="00180DF3"/>
    <w:rsid w:val="00180E72"/>
    <w:rsid w:val="00180FDE"/>
    <w:rsid w:val="00181B10"/>
    <w:rsid w:val="00182114"/>
    <w:rsid w:val="0018213D"/>
    <w:rsid w:val="00182146"/>
    <w:rsid w:val="00182630"/>
    <w:rsid w:val="00182635"/>
    <w:rsid w:val="00182681"/>
    <w:rsid w:val="00183084"/>
    <w:rsid w:val="001833C6"/>
    <w:rsid w:val="001834C8"/>
    <w:rsid w:val="0018352C"/>
    <w:rsid w:val="0018376B"/>
    <w:rsid w:val="00183D86"/>
    <w:rsid w:val="001840D6"/>
    <w:rsid w:val="00184293"/>
    <w:rsid w:val="001843D8"/>
    <w:rsid w:val="00184405"/>
    <w:rsid w:val="001847C8"/>
    <w:rsid w:val="00184985"/>
    <w:rsid w:val="00184B0A"/>
    <w:rsid w:val="0018569B"/>
    <w:rsid w:val="00185CF8"/>
    <w:rsid w:val="00185E03"/>
    <w:rsid w:val="001863A3"/>
    <w:rsid w:val="001867D1"/>
    <w:rsid w:val="00186E69"/>
    <w:rsid w:val="00186F49"/>
    <w:rsid w:val="00187725"/>
    <w:rsid w:val="00187A39"/>
    <w:rsid w:val="0019015D"/>
    <w:rsid w:val="001903CC"/>
    <w:rsid w:val="001908B8"/>
    <w:rsid w:val="00190B7F"/>
    <w:rsid w:val="00191AD7"/>
    <w:rsid w:val="00192A3E"/>
    <w:rsid w:val="00192DB0"/>
    <w:rsid w:val="001936D8"/>
    <w:rsid w:val="00193860"/>
    <w:rsid w:val="0019447F"/>
    <w:rsid w:val="0019458C"/>
    <w:rsid w:val="00194E59"/>
    <w:rsid w:val="00194EE4"/>
    <w:rsid w:val="00195153"/>
    <w:rsid w:val="00195837"/>
    <w:rsid w:val="0019732C"/>
    <w:rsid w:val="00197415"/>
    <w:rsid w:val="00197782"/>
    <w:rsid w:val="001A0BD2"/>
    <w:rsid w:val="001A0CA3"/>
    <w:rsid w:val="001A0E25"/>
    <w:rsid w:val="001A11CB"/>
    <w:rsid w:val="001A149E"/>
    <w:rsid w:val="001A158A"/>
    <w:rsid w:val="001A1D05"/>
    <w:rsid w:val="001A1D84"/>
    <w:rsid w:val="001A2811"/>
    <w:rsid w:val="001A33AE"/>
    <w:rsid w:val="001A3AA0"/>
    <w:rsid w:val="001A3CD0"/>
    <w:rsid w:val="001A3F23"/>
    <w:rsid w:val="001A3FBD"/>
    <w:rsid w:val="001A4FB4"/>
    <w:rsid w:val="001A5367"/>
    <w:rsid w:val="001A56C7"/>
    <w:rsid w:val="001A57AD"/>
    <w:rsid w:val="001A6F16"/>
    <w:rsid w:val="001A7EAE"/>
    <w:rsid w:val="001B01E1"/>
    <w:rsid w:val="001B0687"/>
    <w:rsid w:val="001B0A3E"/>
    <w:rsid w:val="001B0C8B"/>
    <w:rsid w:val="001B1057"/>
    <w:rsid w:val="001B1303"/>
    <w:rsid w:val="001B1AE2"/>
    <w:rsid w:val="001B262B"/>
    <w:rsid w:val="001B2E3B"/>
    <w:rsid w:val="001B3BDD"/>
    <w:rsid w:val="001B40A9"/>
    <w:rsid w:val="001B4344"/>
    <w:rsid w:val="001B494B"/>
    <w:rsid w:val="001B5347"/>
    <w:rsid w:val="001B56DA"/>
    <w:rsid w:val="001B6185"/>
    <w:rsid w:val="001B70FD"/>
    <w:rsid w:val="001B754A"/>
    <w:rsid w:val="001B7CB8"/>
    <w:rsid w:val="001B7CF1"/>
    <w:rsid w:val="001B7D27"/>
    <w:rsid w:val="001C03D5"/>
    <w:rsid w:val="001C0400"/>
    <w:rsid w:val="001C09EB"/>
    <w:rsid w:val="001C0D4D"/>
    <w:rsid w:val="001C10CC"/>
    <w:rsid w:val="001C16A5"/>
    <w:rsid w:val="001C2680"/>
    <w:rsid w:val="001C279E"/>
    <w:rsid w:val="001C2EC9"/>
    <w:rsid w:val="001C32C4"/>
    <w:rsid w:val="001C33F2"/>
    <w:rsid w:val="001C355F"/>
    <w:rsid w:val="001C3665"/>
    <w:rsid w:val="001C4189"/>
    <w:rsid w:val="001C41D4"/>
    <w:rsid w:val="001C46F8"/>
    <w:rsid w:val="001C50BA"/>
    <w:rsid w:val="001C5B2E"/>
    <w:rsid w:val="001C5C67"/>
    <w:rsid w:val="001C61BE"/>
    <w:rsid w:val="001C66BB"/>
    <w:rsid w:val="001C6925"/>
    <w:rsid w:val="001C695E"/>
    <w:rsid w:val="001C6B9E"/>
    <w:rsid w:val="001C6BEC"/>
    <w:rsid w:val="001C73A1"/>
    <w:rsid w:val="001C7770"/>
    <w:rsid w:val="001C7A09"/>
    <w:rsid w:val="001D106A"/>
    <w:rsid w:val="001D1358"/>
    <w:rsid w:val="001D21A9"/>
    <w:rsid w:val="001D2B22"/>
    <w:rsid w:val="001D2B3F"/>
    <w:rsid w:val="001D379E"/>
    <w:rsid w:val="001D3C22"/>
    <w:rsid w:val="001D460C"/>
    <w:rsid w:val="001D4A75"/>
    <w:rsid w:val="001D4AA4"/>
    <w:rsid w:val="001D4CDA"/>
    <w:rsid w:val="001D53B9"/>
    <w:rsid w:val="001D580F"/>
    <w:rsid w:val="001D59E8"/>
    <w:rsid w:val="001D6770"/>
    <w:rsid w:val="001E037E"/>
    <w:rsid w:val="001E097B"/>
    <w:rsid w:val="001E0A5A"/>
    <w:rsid w:val="001E132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461"/>
    <w:rsid w:val="001F203E"/>
    <w:rsid w:val="001F24EE"/>
    <w:rsid w:val="001F2762"/>
    <w:rsid w:val="001F29AF"/>
    <w:rsid w:val="001F2BF5"/>
    <w:rsid w:val="001F3244"/>
    <w:rsid w:val="001F369B"/>
    <w:rsid w:val="001F3B2C"/>
    <w:rsid w:val="001F3BA2"/>
    <w:rsid w:val="001F42FC"/>
    <w:rsid w:val="001F45DD"/>
    <w:rsid w:val="001F4705"/>
    <w:rsid w:val="001F4892"/>
    <w:rsid w:val="001F4938"/>
    <w:rsid w:val="001F526F"/>
    <w:rsid w:val="001F5792"/>
    <w:rsid w:val="001F57E6"/>
    <w:rsid w:val="001F5822"/>
    <w:rsid w:val="001F5DCF"/>
    <w:rsid w:val="001F5FB2"/>
    <w:rsid w:val="001F664A"/>
    <w:rsid w:val="001F6656"/>
    <w:rsid w:val="001F6663"/>
    <w:rsid w:val="001F74A4"/>
    <w:rsid w:val="001F74E6"/>
    <w:rsid w:val="001F7D4F"/>
    <w:rsid w:val="00200247"/>
    <w:rsid w:val="00200A67"/>
    <w:rsid w:val="002011C4"/>
    <w:rsid w:val="002013C4"/>
    <w:rsid w:val="002014F0"/>
    <w:rsid w:val="002017C0"/>
    <w:rsid w:val="002020CB"/>
    <w:rsid w:val="00203144"/>
    <w:rsid w:val="0020447F"/>
    <w:rsid w:val="00204817"/>
    <w:rsid w:val="00206246"/>
    <w:rsid w:val="00206490"/>
    <w:rsid w:val="002065B7"/>
    <w:rsid w:val="002065F4"/>
    <w:rsid w:val="00207279"/>
    <w:rsid w:val="00207A89"/>
    <w:rsid w:val="00207D02"/>
    <w:rsid w:val="00207E9B"/>
    <w:rsid w:val="002105B7"/>
    <w:rsid w:val="00210E1C"/>
    <w:rsid w:val="002119EF"/>
    <w:rsid w:val="002129E9"/>
    <w:rsid w:val="00213499"/>
    <w:rsid w:val="002134A2"/>
    <w:rsid w:val="0021560A"/>
    <w:rsid w:val="00215E0A"/>
    <w:rsid w:val="002162C1"/>
    <w:rsid w:val="00216483"/>
    <w:rsid w:val="00216B3D"/>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DA0"/>
    <w:rsid w:val="00226FBD"/>
    <w:rsid w:val="00226FE9"/>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3E6F"/>
    <w:rsid w:val="002340A4"/>
    <w:rsid w:val="0023459A"/>
    <w:rsid w:val="0023460D"/>
    <w:rsid w:val="00234AF5"/>
    <w:rsid w:val="00234FDC"/>
    <w:rsid w:val="002353E4"/>
    <w:rsid w:val="002358B2"/>
    <w:rsid w:val="002362D1"/>
    <w:rsid w:val="002362F0"/>
    <w:rsid w:val="00236439"/>
    <w:rsid w:val="00236882"/>
    <w:rsid w:val="00237295"/>
    <w:rsid w:val="00237620"/>
    <w:rsid w:val="0024047A"/>
    <w:rsid w:val="00240491"/>
    <w:rsid w:val="00240FB0"/>
    <w:rsid w:val="002414F6"/>
    <w:rsid w:val="00241B86"/>
    <w:rsid w:val="00242832"/>
    <w:rsid w:val="0024362F"/>
    <w:rsid w:val="0024366B"/>
    <w:rsid w:val="00243ED9"/>
    <w:rsid w:val="00244006"/>
    <w:rsid w:val="00244629"/>
    <w:rsid w:val="00244667"/>
    <w:rsid w:val="002447E1"/>
    <w:rsid w:val="00244E52"/>
    <w:rsid w:val="00244F9A"/>
    <w:rsid w:val="00245064"/>
    <w:rsid w:val="002454FA"/>
    <w:rsid w:val="002456BA"/>
    <w:rsid w:val="002459E5"/>
    <w:rsid w:val="00245CF5"/>
    <w:rsid w:val="00245FB4"/>
    <w:rsid w:val="002464C7"/>
    <w:rsid w:val="002465AB"/>
    <w:rsid w:val="0024688C"/>
    <w:rsid w:val="00246F1E"/>
    <w:rsid w:val="00246F43"/>
    <w:rsid w:val="00247017"/>
    <w:rsid w:val="00247170"/>
    <w:rsid w:val="00247486"/>
    <w:rsid w:val="00247DE9"/>
    <w:rsid w:val="0025015B"/>
    <w:rsid w:val="00251204"/>
    <w:rsid w:val="002512C8"/>
    <w:rsid w:val="0025146A"/>
    <w:rsid w:val="00251A5A"/>
    <w:rsid w:val="00252908"/>
    <w:rsid w:val="002536EB"/>
    <w:rsid w:val="002544EB"/>
    <w:rsid w:val="00254D64"/>
    <w:rsid w:val="00255122"/>
    <w:rsid w:val="00255577"/>
    <w:rsid w:val="002558AF"/>
    <w:rsid w:val="0025669B"/>
    <w:rsid w:val="00256C44"/>
    <w:rsid w:val="00257708"/>
    <w:rsid w:val="00257E47"/>
    <w:rsid w:val="002604B7"/>
    <w:rsid w:val="0026063A"/>
    <w:rsid w:val="00260D4C"/>
    <w:rsid w:val="002611A2"/>
    <w:rsid w:val="00261326"/>
    <w:rsid w:val="002613CA"/>
    <w:rsid w:val="00261799"/>
    <w:rsid w:val="00261924"/>
    <w:rsid w:val="00261B2D"/>
    <w:rsid w:val="00261BD4"/>
    <w:rsid w:val="0026262F"/>
    <w:rsid w:val="00262C41"/>
    <w:rsid w:val="00262F6A"/>
    <w:rsid w:val="00263295"/>
    <w:rsid w:val="00263455"/>
    <w:rsid w:val="00263C88"/>
    <w:rsid w:val="00263D5E"/>
    <w:rsid w:val="002640A2"/>
    <w:rsid w:val="00264C7B"/>
    <w:rsid w:val="00265CE0"/>
    <w:rsid w:val="00266A05"/>
    <w:rsid w:val="00266F34"/>
    <w:rsid w:val="00267547"/>
    <w:rsid w:val="002676C5"/>
    <w:rsid w:val="00270582"/>
    <w:rsid w:val="002709D6"/>
    <w:rsid w:val="002720E9"/>
    <w:rsid w:val="002720F2"/>
    <w:rsid w:val="00272356"/>
    <w:rsid w:val="002723E6"/>
    <w:rsid w:val="002724DD"/>
    <w:rsid w:val="00273125"/>
    <w:rsid w:val="0027321B"/>
    <w:rsid w:val="002737E8"/>
    <w:rsid w:val="00274603"/>
    <w:rsid w:val="00274F31"/>
    <w:rsid w:val="00275765"/>
    <w:rsid w:val="002760B1"/>
    <w:rsid w:val="0027662C"/>
    <w:rsid w:val="002766DF"/>
    <w:rsid w:val="00277493"/>
    <w:rsid w:val="0027797F"/>
    <w:rsid w:val="002801E0"/>
    <w:rsid w:val="002808BC"/>
    <w:rsid w:val="00280923"/>
    <w:rsid w:val="00280B4D"/>
    <w:rsid w:val="00280E2F"/>
    <w:rsid w:val="002813C3"/>
    <w:rsid w:val="00282051"/>
    <w:rsid w:val="00282AB8"/>
    <w:rsid w:val="00282EDB"/>
    <w:rsid w:val="00283494"/>
    <w:rsid w:val="002837AD"/>
    <w:rsid w:val="00283952"/>
    <w:rsid w:val="00283BFD"/>
    <w:rsid w:val="00283C01"/>
    <w:rsid w:val="002841AD"/>
    <w:rsid w:val="002841FF"/>
    <w:rsid w:val="0028429B"/>
    <w:rsid w:val="002845CD"/>
    <w:rsid w:val="002847F6"/>
    <w:rsid w:val="00284925"/>
    <w:rsid w:val="00284C70"/>
    <w:rsid w:val="00284E5B"/>
    <w:rsid w:val="00284FBA"/>
    <w:rsid w:val="0028577E"/>
    <w:rsid w:val="00285B19"/>
    <w:rsid w:val="00285CC2"/>
    <w:rsid w:val="00285D01"/>
    <w:rsid w:val="00285DF7"/>
    <w:rsid w:val="00285F0E"/>
    <w:rsid w:val="00285F3E"/>
    <w:rsid w:val="002866FC"/>
    <w:rsid w:val="002868B3"/>
    <w:rsid w:val="00286DE2"/>
    <w:rsid w:val="00286EFA"/>
    <w:rsid w:val="00286FA4"/>
    <w:rsid w:val="0028748F"/>
    <w:rsid w:val="002878A0"/>
    <w:rsid w:val="00287BCD"/>
    <w:rsid w:val="00290089"/>
    <w:rsid w:val="00290DE0"/>
    <w:rsid w:val="00290E90"/>
    <w:rsid w:val="00291595"/>
    <w:rsid w:val="00291673"/>
    <w:rsid w:val="00291716"/>
    <w:rsid w:val="00291721"/>
    <w:rsid w:val="0029206F"/>
    <w:rsid w:val="00292975"/>
    <w:rsid w:val="00292A17"/>
    <w:rsid w:val="00293108"/>
    <w:rsid w:val="00293965"/>
    <w:rsid w:val="00293A52"/>
    <w:rsid w:val="00293BFA"/>
    <w:rsid w:val="002949DB"/>
    <w:rsid w:val="002949E4"/>
    <w:rsid w:val="00294BF9"/>
    <w:rsid w:val="00294CFF"/>
    <w:rsid w:val="00295C19"/>
    <w:rsid w:val="00295ED9"/>
    <w:rsid w:val="00296258"/>
    <w:rsid w:val="00296851"/>
    <w:rsid w:val="00296AFC"/>
    <w:rsid w:val="00297011"/>
    <w:rsid w:val="002A021E"/>
    <w:rsid w:val="002A1516"/>
    <w:rsid w:val="002A16CC"/>
    <w:rsid w:val="002A180A"/>
    <w:rsid w:val="002A2EA2"/>
    <w:rsid w:val="002A3819"/>
    <w:rsid w:val="002A3BD5"/>
    <w:rsid w:val="002A4559"/>
    <w:rsid w:val="002A4566"/>
    <w:rsid w:val="002A5598"/>
    <w:rsid w:val="002A5854"/>
    <w:rsid w:val="002A5B20"/>
    <w:rsid w:val="002A65D2"/>
    <w:rsid w:val="002A67EE"/>
    <w:rsid w:val="002A6A09"/>
    <w:rsid w:val="002A6CCD"/>
    <w:rsid w:val="002A6F00"/>
    <w:rsid w:val="002A71F7"/>
    <w:rsid w:val="002A734B"/>
    <w:rsid w:val="002B0645"/>
    <w:rsid w:val="002B07A2"/>
    <w:rsid w:val="002B12D1"/>
    <w:rsid w:val="002B174D"/>
    <w:rsid w:val="002B18A3"/>
    <w:rsid w:val="002B1E8F"/>
    <w:rsid w:val="002B203E"/>
    <w:rsid w:val="002B223A"/>
    <w:rsid w:val="002B22A5"/>
    <w:rsid w:val="002B2321"/>
    <w:rsid w:val="002B278D"/>
    <w:rsid w:val="002B29B9"/>
    <w:rsid w:val="002B2B8C"/>
    <w:rsid w:val="002B2D78"/>
    <w:rsid w:val="002B381D"/>
    <w:rsid w:val="002B481A"/>
    <w:rsid w:val="002B4AF3"/>
    <w:rsid w:val="002B50D0"/>
    <w:rsid w:val="002B5842"/>
    <w:rsid w:val="002B5B61"/>
    <w:rsid w:val="002B5BC6"/>
    <w:rsid w:val="002B6ECD"/>
    <w:rsid w:val="002B7B06"/>
    <w:rsid w:val="002B7E86"/>
    <w:rsid w:val="002C0433"/>
    <w:rsid w:val="002C0611"/>
    <w:rsid w:val="002C1188"/>
    <w:rsid w:val="002C14A0"/>
    <w:rsid w:val="002C15A3"/>
    <w:rsid w:val="002C1890"/>
    <w:rsid w:val="002C1F0B"/>
    <w:rsid w:val="002C1FEE"/>
    <w:rsid w:val="002C275F"/>
    <w:rsid w:val="002C3A93"/>
    <w:rsid w:val="002C3FC8"/>
    <w:rsid w:val="002C4337"/>
    <w:rsid w:val="002C4A71"/>
    <w:rsid w:val="002C4BBA"/>
    <w:rsid w:val="002C51AD"/>
    <w:rsid w:val="002C5374"/>
    <w:rsid w:val="002C57B9"/>
    <w:rsid w:val="002C583E"/>
    <w:rsid w:val="002C5C40"/>
    <w:rsid w:val="002C5CCD"/>
    <w:rsid w:val="002C5EE4"/>
    <w:rsid w:val="002C6586"/>
    <w:rsid w:val="002C6ACB"/>
    <w:rsid w:val="002C7644"/>
    <w:rsid w:val="002D0435"/>
    <w:rsid w:val="002D0FA8"/>
    <w:rsid w:val="002D10A6"/>
    <w:rsid w:val="002D19ED"/>
    <w:rsid w:val="002D1AEF"/>
    <w:rsid w:val="002D251C"/>
    <w:rsid w:val="002D292F"/>
    <w:rsid w:val="002D2A8E"/>
    <w:rsid w:val="002D2BEA"/>
    <w:rsid w:val="002D3127"/>
    <w:rsid w:val="002D3310"/>
    <w:rsid w:val="002D356D"/>
    <w:rsid w:val="002D37BC"/>
    <w:rsid w:val="002D38B6"/>
    <w:rsid w:val="002D3F16"/>
    <w:rsid w:val="002D4935"/>
    <w:rsid w:val="002D4F50"/>
    <w:rsid w:val="002D5937"/>
    <w:rsid w:val="002D6613"/>
    <w:rsid w:val="002D692F"/>
    <w:rsid w:val="002D6BEA"/>
    <w:rsid w:val="002D722C"/>
    <w:rsid w:val="002D7467"/>
    <w:rsid w:val="002D7AC2"/>
    <w:rsid w:val="002D7B49"/>
    <w:rsid w:val="002D7DC6"/>
    <w:rsid w:val="002E062C"/>
    <w:rsid w:val="002E1992"/>
    <w:rsid w:val="002E1A3C"/>
    <w:rsid w:val="002E1AB2"/>
    <w:rsid w:val="002E1B8F"/>
    <w:rsid w:val="002E1E16"/>
    <w:rsid w:val="002E2379"/>
    <w:rsid w:val="002E270B"/>
    <w:rsid w:val="002E27A1"/>
    <w:rsid w:val="002E392B"/>
    <w:rsid w:val="002E3E59"/>
    <w:rsid w:val="002E5073"/>
    <w:rsid w:val="002E51D8"/>
    <w:rsid w:val="002E5585"/>
    <w:rsid w:val="002E56C8"/>
    <w:rsid w:val="002E56FE"/>
    <w:rsid w:val="002E5719"/>
    <w:rsid w:val="002E5734"/>
    <w:rsid w:val="002E5E1F"/>
    <w:rsid w:val="002E5F68"/>
    <w:rsid w:val="002E60B1"/>
    <w:rsid w:val="002E62D0"/>
    <w:rsid w:val="002E6404"/>
    <w:rsid w:val="002E6C09"/>
    <w:rsid w:val="002E6C18"/>
    <w:rsid w:val="002E6FBD"/>
    <w:rsid w:val="002E7307"/>
    <w:rsid w:val="002E7B21"/>
    <w:rsid w:val="002E7C58"/>
    <w:rsid w:val="002F1039"/>
    <w:rsid w:val="002F175B"/>
    <w:rsid w:val="002F1880"/>
    <w:rsid w:val="002F2B08"/>
    <w:rsid w:val="002F3361"/>
    <w:rsid w:val="002F3929"/>
    <w:rsid w:val="002F395C"/>
    <w:rsid w:val="002F4126"/>
    <w:rsid w:val="002F4230"/>
    <w:rsid w:val="002F48F7"/>
    <w:rsid w:val="002F4F01"/>
    <w:rsid w:val="002F50C5"/>
    <w:rsid w:val="002F5787"/>
    <w:rsid w:val="002F5BC9"/>
    <w:rsid w:val="002F617F"/>
    <w:rsid w:val="002F626E"/>
    <w:rsid w:val="002F6FF9"/>
    <w:rsid w:val="002F71DF"/>
    <w:rsid w:val="002F7E13"/>
    <w:rsid w:val="00300413"/>
    <w:rsid w:val="003004A3"/>
    <w:rsid w:val="0030081E"/>
    <w:rsid w:val="0030126A"/>
    <w:rsid w:val="00301D54"/>
    <w:rsid w:val="00301E95"/>
    <w:rsid w:val="003029E4"/>
    <w:rsid w:val="00302BC9"/>
    <w:rsid w:val="0030328C"/>
    <w:rsid w:val="00303BD6"/>
    <w:rsid w:val="00304AF7"/>
    <w:rsid w:val="00304CC4"/>
    <w:rsid w:val="00304ED7"/>
    <w:rsid w:val="0030529E"/>
    <w:rsid w:val="00305ABE"/>
    <w:rsid w:val="00306C50"/>
    <w:rsid w:val="00306FBE"/>
    <w:rsid w:val="00307D23"/>
    <w:rsid w:val="0031116E"/>
    <w:rsid w:val="003111AA"/>
    <w:rsid w:val="00311385"/>
    <w:rsid w:val="0031139F"/>
    <w:rsid w:val="00311CF3"/>
    <w:rsid w:val="00311EF3"/>
    <w:rsid w:val="00312001"/>
    <w:rsid w:val="0031291F"/>
    <w:rsid w:val="0031340C"/>
    <w:rsid w:val="0031382B"/>
    <w:rsid w:val="00313A93"/>
    <w:rsid w:val="00313BDC"/>
    <w:rsid w:val="0031473C"/>
    <w:rsid w:val="00314DA5"/>
    <w:rsid w:val="003153DE"/>
    <w:rsid w:val="0031566B"/>
    <w:rsid w:val="00315AA8"/>
    <w:rsid w:val="00315C7D"/>
    <w:rsid w:val="0031623D"/>
    <w:rsid w:val="00316721"/>
    <w:rsid w:val="003170A0"/>
    <w:rsid w:val="003170B7"/>
    <w:rsid w:val="003172EA"/>
    <w:rsid w:val="0031747D"/>
    <w:rsid w:val="003174E6"/>
    <w:rsid w:val="00317AFE"/>
    <w:rsid w:val="00317B04"/>
    <w:rsid w:val="00317C2E"/>
    <w:rsid w:val="00317F0C"/>
    <w:rsid w:val="00320623"/>
    <w:rsid w:val="00320E54"/>
    <w:rsid w:val="00321814"/>
    <w:rsid w:val="00321C81"/>
    <w:rsid w:val="00321D6E"/>
    <w:rsid w:val="003220A6"/>
    <w:rsid w:val="0032254F"/>
    <w:rsid w:val="0032285A"/>
    <w:rsid w:val="00322A22"/>
    <w:rsid w:val="00323395"/>
    <w:rsid w:val="0032377F"/>
    <w:rsid w:val="00323EA9"/>
    <w:rsid w:val="003242A1"/>
    <w:rsid w:val="00324808"/>
    <w:rsid w:val="00324909"/>
    <w:rsid w:val="0032595C"/>
    <w:rsid w:val="00325A22"/>
    <w:rsid w:val="00325F07"/>
    <w:rsid w:val="00326277"/>
    <w:rsid w:val="003266F5"/>
    <w:rsid w:val="003269FD"/>
    <w:rsid w:val="00326BAF"/>
    <w:rsid w:val="003273F8"/>
    <w:rsid w:val="00327A4D"/>
    <w:rsid w:val="003303C7"/>
    <w:rsid w:val="00330B7B"/>
    <w:rsid w:val="00330CC4"/>
    <w:rsid w:val="00330E3B"/>
    <w:rsid w:val="0033192B"/>
    <w:rsid w:val="00331D06"/>
    <w:rsid w:val="00331F49"/>
    <w:rsid w:val="00333262"/>
    <w:rsid w:val="0033332A"/>
    <w:rsid w:val="00333ABE"/>
    <w:rsid w:val="00333E26"/>
    <w:rsid w:val="0033410E"/>
    <w:rsid w:val="00334415"/>
    <w:rsid w:val="00334EE6"/>
    <w:rsid w:val="00335273"/>
    <w:rsid w:val="0033540A"/>
    <w:rsid w:val="003358F7"/>
    <w:rsid w:val="0033629B"/>
    <w:rsid w:val="00336A6C"/>
    <w:rsid w:val="00337A5E"/>
    <w:rsid w:val="003401DB"/>
    <w:rsid w:val="00340E09"/>
    <w:rsid w:val="00341463"/>
    <w:rsid w:val="003416DD"/>
    <w:rsid w:val="0034170B"/>
    <w:rsid w:val="003434AB"/>
    <w:rsid w:val="0034355D"/>
    <w:rsid w:val="00343695"/>
    <w:rsid w:val="00343F79"/>
    <w:rsid w:val="00344869"/>
    <w:rsid w:val="00344D6C"/>
    <w:rsid w:val="0034563C"/>
    <w:rsid w:val="0034565C"/>
    <w:rsid w:val="00345CA0"/>
    <w:rsid w:val="00346B3C"/>
    <w:rsid w:val="00346C0B"/>
    <w:rsid w:val="00347276"/>
    <w:rsid w:val="0034747F"/>
    <w:rsid w:val="003478EC"/>
    <w:rsid w:val="00347B0F"/>
    <w:rsid w:val="0035006C"/>
    <w:rsid w:val="003502A7"/>
    <w:rsid w:val="00350CD1"/>
    <w:rsid w:val="00351078"/>
    <w:rsid w:val="0035122D"/>
    <w:rsid w:val="0035304A"/>
    <w:rsid w:val="0035312A"/>
    <w:rsid w:val="003533FC"/>
    <w:rsid w:val="00354368"/>
    <w:rsid w:val="00354595"/>
    <w:rsid w:val="0035479B"/>
    <w:rsid w:val="00354C61"/>
    <w:rsid w:val="0035519D"/>
    <w:rsid w:val="003556B0"/>
    <w:rsid w:val="0035626C"/>
    <w:rsid w:val="00356429"/>
    <w:rsid w:val="00356D60"/>
    <w:rsid w:val="0035742A"/>
    <w:rsid w:val="003575E6"/>
    <w:rsid w:val="003575F7"/>
    <w:rsid w:val="00357E7F"/>
    <w:rsid w:val="0036018E"/>
    <w:rsid w:val="00360B5B"/>
    <w:rsid w:val="00360F41"/>
    <w:rsid w:val="00361AF5"/>
    <w:rsid w:val="00362730"/>
    <w:rsid w:val="00362811"/>
    <w:rsid w:val="00362BCB"/>
    <w:rsid w:val="00362D38"/>
    <w:rsid w:val="00363538"/>
    <w:rsid w:val="00363FF1"/>
    <w:rsid w:val="00364C5B"/>
    <w:rsid w:val="00364EEC"/>
    <w:rsid w:val="00365648"/>
    <w:rsid w:val="00365778"/>
    <w:rsid w:val="0036586B"/>
    <w:rsid w:val="00366146"/>
    <w:rsid w:val="003663AB"/>
    <w:rsid w:val="00366401"/>
    <w:rsid w:val="00366C76"/>
    <w:rsid w:val="00367564"/>
    <w:rsid w:val="00367581"/>
    <w:rsid w:val="00367E91"/>
    <w:rsid w:val="00370149"/>
    <w:rsid w:val="00370B16"/>
    <w:rsid w:val="003724D6"/>
    <w:rsid w:val="003726C8"/>
    <w:rsid w:val="00372F1E"/>
    <w:rsid w:val="0037318E"/>
    <w:rsid w:val="0037351A"/>
    <w:rsid w:val="00373AFA"/>
    <w:rsid w:val="00373F41"/>
    <w:rsid w:val="003751A0"/>
    <w:rsid w:val="003765E3"/>
    <w:rsid w:val="003767B5"/>
    <w:rsid w:val="00376B3D"/>
    <w:rsid w:val="0037719A"/>
    <w:rsid w:val="00377595"/>
    <w:rsid w:val="00377EE9"/>
    <w:rsid w:val="00380466"/>
    <w:rsid w:val="00380F53"/>
    <w:rsid w:val="0038122D"/>
    <w:rsid w:val="003815F0"/>
    <w:rsid w:val="00381835"/>
    <w:rsid w:val="00381AC8"/>
    <w:rsid w:val="00382195"/>
    <w:rsid w:val="0038246A"/>
    <w:rsid w:val="0038249F"/>
    <w:rsid w:val="00382ACE"/>
    <w:rsid w:val="00382EE6"/>
    <w:rsid w:val="00383166"/>
    <w:rsid w:val="0038396D"/>
    <w:rsid w:val="00385709"/>
    <w:rsid w:val="00385732"/>
    <w:rsid w:val="0038643D"/>
    <w:rsid w:val="00386507"/>
    <w:rsid w:val="00386DCE"/>
    <w:rsid w:val="003875CE"/>
    <w:rsid w:val="003878F2"/>
    <w:rsid w:val="003900FF"/>
    <w:rsid w:val="003913DB"/>
    <w:rsid w:val="00391757"/>
    <w:rsid w:val="003918A3"/>
    <w:rsid w:val="00391B00"/>
    <w:rsid w:val="00392691"/>
    <w:rsid w:val="003926D1"/>
    <w:rsid w:val="00392932"/>
    <w:rsid w:val="00392BB3"/>
    <w:rsid w:val="00392F7D"/>
    <w:rsid w:val="003933BB"/>
    <w:rsid w:val="0039356E"/>
    <w:rsid w:val="00394B28"/>
    <w:rsid w:val="003952BE"/>
    <w:rsid w:val="003966FB"/>
    <w:rsid w:val="003967C1"/>
    <w:rsid w:val="003968D8"/>
    <w:rsid w:val="00396C83"/>
    <w:rsid w:val="0039704D"/>
    <w:rsid w:val="0039735F"/>
    <w:rsid w:val="003974EA"/>
    <w:rsid w:val="003979BF"/>
    <w:rsid w:val="00397D2D"/>
    <w:rsid w:val="003A0439"/>
    <w:rsid w:val="003A083A"/>
    <w:rsid w:val="003A22F8"/>
    <w:rsid w:val="003A2901"/>
    <w:rsid w:val="003A2FD5"/>
    <w:rsid w:val="003A3021"/>
    <w:rsid w:val="003A338D"/>
    <w:rsid w:val="003A3520"/>
    <w:rsid w:val="003A390A"/>
    <w:rsid w:val="003A3C23"/>
    <w:rsid w:val="003A4181"/>
    <w:rsid w:val="003A43C5"/>
    <w:rsid w:val="003A5F79"/>
    <w:rsid w:val="003A701F"/>
    <w:rsid w:val="003A7BDC"/>
    <w:rsid w:val="003B0334"/>
    <w:rsid w:val="003B060A"/>
    <w:rsid w:val="003B0731"/>
    <w:rsid w:val="003B0828"/>
    <w:rsid w:val="003B0C45"/>
    <w:rsid w:val="003B0DD3"/>
    <w:rsid w:val="003B1344"/>
    <w:rsid w:val="003B1475"/>
    <w:rsid w:val="003B1B95"/>
    <w:rsid w:val="003B1FED"/>
    <w:rsid w:val="003B27A9"/>
    <w:rsid w:val="003B369A"/>
    <w:rsid w:val="003B394D"/>
    <w:rsid w:val="003B3B75"/>
    <w:rsid w:val="003B43DB"/>
    <w:rsid w:val="003B459B"/>
    <w:rsid w:val="003B4989"/>
    <w:rsid w:val="003B5402"/>
    <w:rsid w:val="003B5CB6"/>
    <w:rsid w:val="003B5EE6"/>
    <w:rsid w:val="003B5F8B"/>
    <w:rsid w:val="003B6A74"/>
    <w:rsid w:val="003B700F"/>
    <w:rsid w:val="003B72C0"/>
    <w:rsid w:val="003B73EA"/>
    <w:rsid w:val="003B7819"/>
    <w:rsid w:val="003B7FCB"/>
    <w:rsid w:val="003C033A"/>
    <w:rsid w:val="003C0A75"/>
    <w:rsid w:val="003C1388"/>
    <w:rsid w:val="003C1CE9"/>
    <w:rsid w:val="003C1D47"/>
    <w:rsid w:val="003C1E50"/>
    <w:rsid w:val="003C2204"/>
    <w:rsid w:val="003C29A6"/>
    <w:rsid w:val="003C3B9C"/>
    <w:rsid w:val="003C3EB0"/>
    <w:rsid w:val="003C415F"/>
    <w:rsid w:val="003C4501"/>
    <w:rsid w:val="003C47C1"/>
    <w:rsid w:val="003C4882"/>
    <w:rsid w:val="003C49F6"/>
    <w:rsid w:val="003C5390"/>
    <w:rsid w:val="003C58E1"/>
    <w:rsid w:val="003C5C5C"/>
    <w:rsid w:val="003C5E79"/>
    <w:rsid w:val="003C64B5"/>
    <w:rsid w:val="003C6A5B"/>
    <w:rsid w:val="003C6B50"/>
    <w:rsid w:val="003C6D88"/>
    <w:rsid w:val="003C75BB"/>
    <w:rsid w:val="003D163A"/>
    <w:rsid w:val="003D193D"/>
    <w:rsid w:val="003D1B12"/>
    <w:rsid w:val="003D1E0C"/>
    <w:rsid w:val="003D1FF9"/>
    <w:rsid w:val="003D215F"/>
    <w:rsid w:val="003D3742"/>
    <w:rsid w:val="003D47A8"/>
    <w:rsid w:val="003D4C20"/>
    <w:rsid w:val="003D54F1"/>
    <w:rsid w:val="003D5B1D"/>
    <w:rsid w:val="003D688C"/>
    <w:rsid w:val="003D6B02"/>
    <w:rsid w:val="003D6BA2"/>
    <w:rsid w:val="003D6C46"/>
    <w:rsid w:val="003D7550"/>
    <w:rsid w:val="003D7E13"/>
    <w:rsid w:val="003E00CD"/>
    <w:rsid w:val="003E0218"/>
    <w:rsid w:val="003E0F75"/>
    <w:rsid w:val="003E1BF1"/>
    <w:rsid w:val="003E1E36"/>
    <w:rsid w:val="003E24BD"/>
    <w:rsid w:val="003E2F8B"/>
    <w:rsid w:val="003E310F"/>
    <w:rsid w:val="003E3157"/>
    <w:rsid w:val="003E3480"/>
    <w:rsid w:val="003E4437"/>
    <w:rsid w:val="003E4CC8"/>
    <w:rsid w:val="003E4FD9"/>
    <w:rsid w:val="003E5903"/>
    <w:rsid w:val="003E5B73"/>
    <w:rsid w:val="003E5FD1"/>
    <w:rsid w:val="003E607F"/>
    <w:rsid w:val="003E63A5"/>
    <w:rsid w:val="003E6595"/>
    <w:rsid w:val="003F006D"/>
    <w:rsid w:val="003F0156"/>
    <w:rsid w:val="003F028B"/>
    <w:rsid w:val="003F07D7"/>
    <w:rsid w:val="003F0BD3"/>
    <w:rsid w:val="003F0F9A"/>
    <w:rsid w:val="003F1305"/>
    <w:rsid w:val="003F158C"/>
    <w:rsid w:val="003F1846"/>
    <w:rsid w:val="003F18E8"/>
    <w:rsid w:val="003F28B3"/>
    <w:rsid w:val="003F2A1E"/>
    <w:rsid w:val="003F3457"/>
    <w:rsid w:val="003F3767"/>
    <w:rsid w:val="003F3D5A"/>
    <w:rsid w:val="003F4287"/>
    <w:rsid w:val="003F4414"/>
    <w:rsid w:val="003F4FEC"/>
    <w:rsid w:val="003F503C"/>
    <w:rsid w:val="003F5133"/>
    <w:rsid w:val="003F51F2"/>
    <w:rsid w:val="003F54FD"/>
    <w:rsid w:val="003F5EF7"/>
    <w:rsid w:val="003F6076"/>
    <w:rsid w:val="003F61FB"/>
    <w:rsid w:val="003F6443"/>
    <w:rsid w:val="003F7492"/>
    <w:rsid w:val="003F788E"/>
    <w:rsid w:val="004000AD"/>
    <w:rsid w:val="004005C4"/>
    <w:rsid w:val="0040063A"/>
    <w:rsid w:val="00400F27"/>
    <w:rsid w:val="00401932"/>
    <w:rsid w:val="00401AE5"/>
    <w:rsid w:val="0040269F"/>
    <w:rsid w:val="00403134"/>
    <w:rsid w:val="0040347A"/>
    <w:rsid w:val="00403576"/>
    <w:rsid w:val="004037EE"/>
    <w:rsid w:val="00404252"/>
    <w:rsid w:val="00404530"/>
    <w:rsid w:val="0040482A"/>
    <w:rsid w:val="004049F6"/>
    <w:rsid w:val="00406058"/>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4D18"/>
    <w:rsid w:val="00415609"/>
    <w:rsid w:val="00415A81"/>
    <w:rsid w:val="00415B2E"/>
    <w:rsid w:val="00415EDF"/>
    <w:rsid w:val="00416263"/>
    <w:rsid w:val="00416BA2"/>
    <w:rsid w:val="00417E97"/>
    <w:rsid w:val="00417EF1"/>
    <w:rsid w:val="0042040D"/>
    <w:rsid w:val="00420C6B"/>
    <w:rsid w:val="00420E69"/>
    <w:rsid w:val="004218A4"/>
    <w:rsid w:val="00421D5A"/>
    <w:rsid w:val="0042248D"/>
    <w:rsid w:val="00422BB3"/>
    <w:rsid w:val="00422C9D"/>
    <w:rsid w:val="004239A0"/>
    <w:rsid w:val="00423B29"/>
    <w:rsid w:val="00423DE2"/>
    <w:rsid w:val="0042426A"/>
    <w:rsid w:val="004244B1"/>
    <w:rsid w:val="00424B13"/>
    <w:rsid w:val="00425311"/>
    <w:rsid w:val="00425993"/>
    <w:rsid w:val="0042622C"/>
    <w:rsid w:val="004269C7"/>
    <w:rsid w:val="00426C16"/>
    <w:rsid w:val="00426DEA"/>
    <w:rsid w:val="00427432"/>
    <w:rsid w:val="00427676"/>
    <w:rsid w:val="004302AC"/>
    <w:rsid w:val="00430EE5"/>
    <w:rsid w:val="0043151C"/>
    <w:rsid w:val="00431608"/>
    <w:rsid w:val="00431CEA"/>
    <w:rsid w:val="00431D08"/>
    <w:rsid w:val="004329A9"/>
    <w:rsid w:val="00432A6B"/>
    <w:rsid w:val="00432B34"/>
    <w:rsid w:val="004331F4"/>
    <w:rsid w:val="004332F1"/>
    <w:rsid w:val="00433732"/>
    <w:rsid w:val="004338CD"/>
    <w:rsid w:val="00433EDB"/>
    <w:rsid w:val="00433FE4"/>
    <w:rsid w:val="00434145"/>
    <w:rsid w:val="00434929"/>
    <w:rsid w:val="00434C34"/>
    <w:rsid w:val="00434C44"/>
    <w:rsid w:val="00434C6A"/>
    <w:rsid w:val="004354B0"/>
    <w:rsid w:val="00435E00"/>
    <w:rsid w:val="0043609C"/>
    <w:rsid w:val="00436920"/>
    <w:rsid w:val="004369F5"/>
    <w:rsid w:val="00436B20"/>
    <w:rsid w:val="00436C56"/>
    <w:rsid w:val="00436E7A"/>
    <w:rsid w:val="0043732D"/>
    <w:rsid w:val="004374EF"/>
    <w:rsid w:val="00437566"/>
    <w:rsid w:val="004403DF"/>
    <w:rsid w:val="00440993"/>
    <w:rsid w:val="004411C1"/>
    <w:rsid w:val="00441DB4"/>
    <w:rsid w:val="004436D7"/>
    <w:rsid w:val="00443BD9"/>
    <w:rsid w:val="004441B8"/>
    <w:rsid w:val="00444468"/>
    <w:rsid w:val="00444C8F"/>
    <w:rsid w:val="00445ED6"/>
    <w:rsid w:val="00446009"/>
    <w:rsid w:val="00446584"/>
    <w:rsid w:val="00446C8E"/>
    <w:rsid w:val="00446D40"/>
    <w:rsid w:val="004474CC"/>
    <w:rsid w:val="00447785"/>
    <w:rsid w:val="004477C8"/>
    <w:rsid w:val="00447F02"/>
    <w:rsid w:val="00447FA4"/>
    <w:rsid w:val="00450433"/>
    <w:rsid w:val="00450775"/>
    <w:rsid w:val="00450E5D"/>
    <w:rsid w:val="0045109B"/>
    <w:rsid w:val="0045123A"/>
    <w:rsid w:val="00452135"/>
    <w:rsid w:val="004524FC"/>
    <w:rsid w:val="00452723"/>
    <w:rsid w:val="0045286A"/>
    <w:rsid w:val="00452942"/>
    <w:rsid w:val="004537F5"/>
    <w:rsid w:val="00453A95"/>
    <w:rsid w:val="00454033"/>
    <w:rsid w:val="004544B0"/>
    <w:rsid w:val="00454623"/>
    <w:rsid w:val="00454DDA"/>
    <w:rsid w:val="00454E56"/>
    <w:rsid w:val="004558AC"/>
    <w:rsid w:val="00455D37"/>
    <w:rsid w:val="00456512"/>
    <w:rsid w:val="00456B90"/>
    <w:rsid w:val="004575E4"/>
    <w:rsid w:val="00457764"/>
    <w:rsid w:val="0045796A"/>
    <w:rsid w:val="004606A4"/>
    <w:rsid w:val="00460FAB"/>
    <w:rsid w:val="00461E06"/>
    <w:rsid w:val="00462A47"/>
    <w:rsid w:val="004633E5"/>
    <w:rsid w:val="00463712"/>
    <w:rsid w:val="0046384A"/>
    <w:rsid w:val="00464004"/>
    <w:rsid w:val="0046457A"/>
    <w:rsid w:val="004647DC"/>
    <w:rsid w:val="00464B71"/>
    <w:rsid w:val="00465BB3"/>
    <w:rsid w:val="00465D37"/>
    <w:rsid w:val="00465D6F"/>
    <w:rsid w:val="00465F55"/>
    <w:rsid w:val="0046764A"/>
    <w:rsid w:val="0046770F"/>
    <w:rsid w:val="00467D08"/>
    <w:rsid w:val="004701A5"/>
    <w:rsid w:val="004707C4"/>
    <w:rsid w:val="00470A5E"/>
    <w:rsid w:val="00470EA6"/>
    <w:rsid w:val="004711B9"/>
    <w:rsid w:val="00471393"/>
    <w:rsid w:val="00471689"/>
    <w:rsid w:val="00471E9F"/>
    <w:rsid w:val="00471F0E"/>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0EC"/>
    <w:rsid w:val="0048011B"/>
    <w:rsid w:val="00480376"/>
    <w:rsid w:val="0048060B"/>
    <w:rsid w:val="00481AB5"/>
    <w:rsid w:val="00481C19"/>
    <w:rsid w:val="00482275"/>
    <w:rsid w:val="004833A0"/>
    <w:rsid w:val="0048359B"/>
    <w:rsid w:val="004838D8"/>
    <w:rsid w:val="0048395F"/>
    <w:rsid w:val="00484075"/>
    <w:rsid w:val="00484402"/>
    <w:rsid w:val="00485477"/>
    <w:rsid w:val="004866C4"/>
    <w:rsid w:val="00486859"/>
    <w:rsid w:val="0048761D"/>
    <w:rsid w:val="004907C7"/>
    <w:rsid w:val="004910A9"/>
    <w:rsid w:val="0049112C"/>
    <w:rsid w:val="0049135E"/>
    <w:rsid w:val="00492225"/>
    <w:rsid w:val="004924E7"/>
    <w:rsid w:val="00493118"/>
    <w:rsid w:val="00493384"/>
    <w:rsid w:val="00493964"/>
    <w:rsid w:val="0049432C"/>
    <w:rsid w:val="004947EA"/>
    <w:rsid w:val="00494F3D"/>
    <w:rsid w:val="004957AB"/>
    <w:rsid w:val="00495830"/>
    <w:rsid w:val="00495F00"/>
    <w:rsid w:val="004962C3"/>
    <w:rsid w:val="0049649C"/>
    <w:rsid w:val="004977CF"/>
    <w:rsid w:val="004A1467"/>
    <w:rsid w:val="004A1961"/>
    <w:rsid w:val="004A1B78"/>
    <w:rsid w:val="004A22E5"/>
    <w:rsid w:val="004A2343"/>
    <w:rsid w:val="004A2CEE"/>
    <w:rsid w:val="004A2F99"/>
    <w:rsid w:val="004A3022"/>
    <w:rsid w:val="004A340A"/>
    <w:rsid w:val="004A3E0D"/>
    <w:rsid w:val="004A45CA"/>
    <w:rsid w:val="004A49E5"/>
    <w:rsid w:val="004A4C6F"/>
    <w:rsid w:val="004A549C"/>
    <w:rsid w:val="004A6CB0"/>
    <w:rsid w:val="004A712D"/>
    <w:rsid w:val="004A725C"/>
    <w:rsid w:val="004A749A"/>
    <w:rsid w:val="004A7F14"/>
    <w:rsid w:val="004B0027"/>
    <w:rsid w:val="004B0E31"/>
    <w:rsid w:val="004B104C"/>
    <w:rsid w:val="004B12CF"/>
    <w:rsid w:val="004B184D"/>
    <w:rsid w:val="004B30DC"/>
    <w:rsid w:val="004B3365"/>
    <w:rsid w:val="004B4223"/>
    <w:rsid w:val="004B4243"/>
    <w:rsid w:val="004B4249"/>
    <w:rsid w:val="004B47B9"/>
    <w:rsid w:val="004B5207"/>
    <w:rsid w:val="004B529C"/>
    <w:rsid w:val="004B543E"/>
    <w:rsid w:val="004B5794"/>
    <w:rsid w:val="004B5CCA"/>
    <w:rsid w:val="004B6AB4"/>
    <w:rsid w:val="004B6CE7"/>
    <w:rsid w:val="004B75F2"/>
    <w:rsid w:val="004C0F2D"/>
    <w:rsid w:val="004C22C1"/>
    <w:rsid w:val="004C274F"/>
    <w:rsid w:val="004C278E"/>
    <w:rsid w:val="004C2D46"/>
    <w:rsid w:val="004C2DEE"/>
    <w:rsid w:val="004C2F3F"/>
    <w:rsid w:val="004C3082"/>
    <w:rsid w:val="004C32F1"/>
    <w:rsid w:val="004C3404"/>
    <w:rsid w:val="004C389D"/>
    <w:rsid w:val="004C3D06"/>
    <w:rsid w:val="004C4E0A"/>
    <w:rsid w:val="004C51B9"/>
    <w:rsid w:val="004C532F"/>
    <w:rsid w:val="004C6049"/>
    <w:rsid w:val="004C63B4"/>
    <w:rsid w:val="004C6D03"/>
    <w:rsid w:val="004C7126"/>
    <w:rsid w:val="004C7354"/>
    <w:rsid w:val="004C74C7"/>
    <w:rsid w:val="004C7731"/>
    <w:rsid w:val="004D0180"/>
    <w:rsid w:val="004D0191"/>
    <w:rsid w:val="004D0596"/>
    <w:rsid w:val="004D0637"/>
    <w:rsid w:val="004D069C"/>
    <w:rsid w:val="004D0A6D"/>
    <w:rsid w:val="004D0C5A"/>
    <w:rsid w:val="004D0CAE"/>
    <w:rsid w:val="004D0D78"/>
    <w:rsid w:val="004D12E7"/>
    <w:rsid w:val="004D1867"/>
    <w:rsid w:val="004D1873"/>
    <w:rsid w:val="004D1F80"/>
    <w:rsid w:val="004D2BA1"/>
    <w:rsid w:val="004D32D9"/>
    <w:rsid w:val="004D3C82"/>
    <w:rsid w:val="004D3EB4"/>
    <w:rsid w:val="004D4315"/>
    <w:rsid w:val="004D4D6C"/>
    <w:rsid w:val="004D50D0"/>
    <w:rsid w:val="004D511E"/>
    <w:rsid w:val="004D51B2"/>
    <w:rsid w:val="004D58BF"/>
    <w:rsid w:val="004D5B4F"/>
    <w:rsid w:val="004D5C5D"/>
    <w:rsid w:val="004D5CF0"/>
    <w:rsid w:val="004D6944"/>
    <w:rsid w:val="004D6A52"/>
    <w:rsid w:val="004D6B40"/>
    <w:rsid w:val="004D7357"/>
    <w:rsid w:val="004D7820"/>
    <w:rsid w:val="004D78ED"/>
    <w:rsid w:val="004D7E3C"/>
    <w:rsid w:val="004E025E"/>
    <w:rsid w:val="004E0C92"/>
    <w:rsid w:val="004E1696"/>
    <w:rsid w:val="004E2286"/>
    <w:rsid w:val="004E27F2"/>
    <w:rsid w:val="004E2B04"/>
    <w:rsid w:val="004E2B6B"/>
    <w:rsid w:val="004E2C7F"/>
    <w:rsid w:val="004E34D1"/>
    <w:rsid w:val="004E3699"/>
    <w:rsid w:val="004E3806"/>
    <w:rsid w:val="004E3812"/>
    <w:rsid w:val="004E3F7C"/>
    <w:rsid w:val="004E4006"/>
    <w:rsid w:val="004E506D"/>
    <w:rsid w:val="004E5D82"/>
    <w:rsid w:val="004E62DA"/>
    <w:rsid w:val="004E632F"/>
    <w:rsid w:val="004E6B2A"/>
    <w:rsid w:val="004E6CA2"/>
    <w:rsid w:val="004E7A11"/>
    <w:rsid w:val="004E7C2F"/>
    <w:rsid w:val="004F0300"/>
    <w:rsid w:val="004F035C"/>
    <w:rsid w:val="004F080C"/>
    <w:rsid w:val="004F0CA1"/>
    <w:rsid w:val="004F15A0"/>
    <w:rsid w:val="004F165C"/>
    <w:rsid w:val="004F18D7"/>
    <w:rsid w:val="004F1F7B"/>
    <w:rsid w:val="004F2434"/>
    <w:rsid w:val="004F259B"/>
    <w:rsid w:val="004F28B5"/>
    <w:rsid w:val="004F2D47"/>
    <w:rsid w:val="004F4595"/>
    <w:rsid w:val="004F4750"/>
    <w:rsid w:val="004F5092"/>
    <w:rsid w:val="004F53EE"/>
    <w:rsid w:val="004F5C61"/>
    <w:rsid w:val="004F6423"/>
    <w:rsid w:val="004F6A3A"/>
    <w:rsid w:val="004F6CD9"/>
    <w:rsid w:val="005001E0"/>
    <w:rsid w:val="00500CC1"/>
    <w:rsid w:val="00501689"/>
    <w:rsid w:val="00501B2B"/>
    <w:rsid w:val="00502DEA"/>
    <w:rsid w:val="00503BF1"/>
    <w:rsid w:val="00504178"/>
    <w:rsid w:val="00504251"/>
    <w:rsid w:val="005044FC"/>
    <w:rsid w:val="0050461E"/>
    <w:rsid w:val="00504E33"/>
    <w:rsid w:val="005057AD"/>
    <w:rsid w:val="00505F11"/>
    <w:rsid w:val="0050662A"/>
    <w:rsid w:val="00506717"/>
    <w:rsid w:val="00506E91"/>
    <w:rsid w:val="00507283"/>
    <w:rsid w:val="0051009B"/>
    <w:rsid w:val="00510270"/>
    <w:rsid w:val="005106C0"/>
    <w:rsid w:val="005112C9"/>
    <w:rsid w:val="00511445"/>
    <w:rsid w:val="00511F17"/>
    <w:rsid w:val="00512129"/>
    <w:rsid w:val="00512236"/>
    <w:rsid w:val="005124A8"/>
    <w:rsid w:val="005125E7"/>
    <w:rsid w:val="0051284A"/>
    <w:rsid w:val="00512E43"/>
    <w:rsid w:val="00512EA1"/>
    <w:rsid w:val="005136D0"/>
    <w:rsid w:val="00513967"/>
    <w:rsid w:val="00513E56"/>
    <w:rsid w:val="00513E8D"/>
    <w:rsid w:val="00513EBA"/>
    <w:rsid w:val="00514646"/>
    <w:rsid w:val="005150DA"/>
    <w:rsid w:val="00515815"/>
    <w:rsid w:val="005159D7"/>
    <w:rsid w:val="00515CC6"/>
    <w:rsid w:val="00516BB2"/>
    <w:rsid w:val="0051714E"/>
    <w:rsid w:val="0051753A"/>
    <w:rsid w:val="00517F26"/>
    <w:rsid w:val="00520B88"/>
    <w:rsid w:val="00521056"/>
    <w:rsid w:val="00521970"/>
    <w:rsid w:val="00522300"/>
    <w:rsid w:val="00522A5E"/>
    <w:rsid w:val="005232B0"/>
    <w:rsid w:val="005236DD"/>
    <w:rsid w:val="005237A3"/>
    <w:rsid w:val="005238F0"/>
    <w:rsid w:val="00523A46"/>
    <w:rsid w:val="00523B0F"/>
    <w:rsid w:val="00523CC8"/>
    <w:rsid w:val="00524190"/>
    <w:rsid w:val="00524382"/>
    <w:rsid w:val="0052445C"/>
    <w:rsid w:val="00524517"/>
    <w:rsid w:val="0052461F"/>
    <w:rsid w:val="0052574B"/>
    <w:rsid w:val="00525A65"/>
    <w:rsid w:val="005265D6"/>
    <w:rsid w:val="005265DB"/>
    <w:rsid w:val="00526612"/>
    <w:rsid w:val="00526FC2"/>
    <w:rsid w:val="00527495"/>
    <w:rsid w:val="00527714"/>
    <w:rsid w:val="00527840"/>
    <w:rsid w:val="00527DCB"/>
    <w:rsid w:val="00530528"/>
    <w:rsid w:val="005307A2"/>
    <w:rsid w:val="005309A1"/>
    <w:rsid w:val="00530C8E"/>
    <w:rsid w:val="005315A1"/>
    <w:rsid w:val="0053187E"/>
    <w:rsid w:val="00531978"/>
    <w:rsid w:val="00531CAE"/>
    <w:rsid w:val="005321B1"/>
    <w:rsid w:val="005325E3"/>
    <w:rsid w:val="00532BF3"/>
    <w:rsid w:val="00533198"/>
    <w:rsid w:val="00533692"/>
    <w:rsid w:val="00534221"/>
    <w:rsid w:val="0053523E"/>
    <w:rsid w:val="00535A65"/>
    <w:rsid w:val="00536016"/>
    <w:rsid w:val="00536398"/>
    <w:rsid w:val="005372C7"/>
    <w:rsid w:val="0053797B"/>
    <w:rsid w:val="00541812"/>
    <w:rsid w:val="00541922"/>
    <w:rsid w:val="00541D71"/>
    <w:rsid w:val="005420FD"/>
    <w:rsid w:val="005421BE"/>
    <w:rsid w:val="005424D4"/>
    <w:rsid w:val="00542621"/>
    <w:rsid w:val="00542944"/>
    <w:rsid w:val="005429E7"/>
    <w:rsid w:val="00542A77"/>
    <w:rsid w:val="005439F9"/>
    <w:rsid w:val="00543CE7"/>
    <w:rsid w:val="00543EF7"/>
    <w:rsid w:val="005442E0"/>
    <w:rsid w:val="005465C8"/>
    <w:rsid w:val="005468A8"/>
    <w:rsid w:val="00546B11"/>
    <w:rsid w:val="00546D13"/>
    <w:rsid w:val="00547321"/>
    <w:rsid w:val="00547EDF"/>
    <w:rsid w:val="005502D9"/>
    <w:rsid w:val="00551558"/>
    <w:rsid w:val="005517BB"/>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0CC"/>
    <w:rsid w:val="0055755E"/>
    <w:rsid w:val="00557740"/>
    <w:rsid w:val="00557A97"/>
    <w:rsid w:val="00560248"/>
    <w:rsid w:val="0056038D"/>
    <w:rsid w:val="005616D3"/>
    <w:rsid w:val="0056198B"/>
    <w:rsid w:val="00561A29"/>
    <w:rsid w:val="005620FF"/>
    <w:rsid w:val="00562AF3"/>
    <w:rsid w:val="00562C51"/>
    <w:rsid w:val="00563A6D"/>
    <w:rsid w:val="00563B1F"/>
    <w:rsid w:val="00563EEE"/>
    <w:rsid w:val="00564321"/>
    <w:rsid w:val="0056466A"/>
    <w:rsid w:val="005646BE"/>
    <w:rsid w:val="00564A6E"/>
    <w:rsid w:val="00564BB9"/>
    <w:rsid w:val="0056569A"/>
    <w:rsid w:val="005658C5"/>
    <w:rsid w:val="00565AE0"/>
    <w:rsid w:val="005661CD"/>
    <w:rsid w:val="005663F9"/>
    <w:rsid w:val="00566409"/>
    <w:rsid w:val="0056684B"/>
    <w:rsid w:val="00566AE9"/>
    <w:rsid w:val="00567539"/>
    <w:rsid w:val="00570538"/>
    <w:rsid w:val="005705B6"/>
    <w:rsid w:val="0057067F"/>
    <w:rsid w:val="00570982"/>
    <w:rsid w:val="005709BD"/>
    <w:rsid w:val="00570BBB"/>
    <w:rsid w:val="0057132D"/>
    <w:rsid w:val="005713C3"/>
    <w:rsid w:val="0057152A"/>
    <w:rsid w:val="005718D3"/>
    <w:rsid w:val="0057225C"/>
    <w:rsid w:val="005723ED"/>
    <w:rsid w:val="00572B42"/>
    <w:rsid w:val="005731FE"/>
    <w:rsid w:val="005733A7"/>
    <w:rsid w:val="00573517"/>
    <w:rsid w:val="0057448D"/>
    <w:rsid w:val="00574643"/>
    <w:rsid w:val="00575AAC"/>
    <w:rsid w:val="00575B54"/>
    <w:rsid w:val="00575FDA"/>
    <w:rsid w:val="005762E4"/>
    <w:rsid w:val="0057737E"/>
    <w:rsid w:val="00577D24"/>
    <w:rsid w:val="00577E47"/>
    <w:rsid w:val="00577EED"/>
    <w:rsid w:val="00580C0D"/>
    <w:rsid w:val="00580D5F"/>
    <w:rsid w:val="0058122F"/>
    <w:rsid w:val="00581274"/>
    <w:rsid w:val="00581523"/>
    <w:rsid w:val="005817FE"/>
    <w:rsid w:val="00582C32"/>
    <w:rsid w:val="00584297"/>
    <w:rsid w:val="0058438D"/>
    <w:rsid w:val="00584DD4"/>
    <w:rsid w:val="005853C4"/>
    <w:rsid w:val="00585657"/>
    <w:rsid w:val="005856E3"/>
    <w:rsid w:val="0058589D"/>
    <w:rsid w:val="00586816"/>
    <w:rsid w:val="00586E2D"/>
    <w:rsid w:val="00587BA6"/>
    <w:rsid w:val="00587CE1"/>
    <w:rsid w:val="00590002"/>
    <w:rsid w:val="005915E2"/>
    <w:rsid w:val="00591F47"/>
    <w:rsid w:val="005923DE"/>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3E8F"/>
    <w:rsid w:val="005B4924"/>
    <w:rsid w:val="005B5108"/>
    <w:rsid w:val="005B5495"/>
    <w:rsid w:val="005B5CCA"/>
    <w:rsid w:val="005B6044"/>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3DF9"/>
    <w:rsid w:val="005C50F9"/>
    <w:rsid w:val="005C55AB"/>
    <w:rsid w:val="005C5753"/>
    <w:rsid w:val="005C58CC"/>
    <w:rsid w:val="005C5B10"/>
    <w:rsid w:val="005C6903"/>
    <w:rsid w:val="005C6C9C"/>
    <w:rsid w:val="005C6DAA"/>
    <w:rsid w:val="005C7494"/>
    <w:rsid w:val="005D1285"/>
    <w:rsid w:val="005D1386"/>
    <w:rsid w:val="005D179E"/>
    <w:rsid w:val="005D34FC"/>
    <w:rsid w:val="005D426B"/>
    <w:rsid w:val="005D458C"/>
    <w:rsid w:val="005D5196"/>
    <w:rsid w:val="005D51F1"/>
    <w:rsid w:val="005D5597"/>
    <w:rsid w:val="005D5953"/>
    <w:rsid w:val="005D6EBC"/>
    <w:rsid w:val="005D7D66"/>
    <w:rsid w:val="005D7F44"/>
    <w:rsid w:val="005E0C52"/>
    <w:rsid w:val="005E0FA3"/>
    <w:rsid w:val="005E21B7"/>
    <w:rsid w:val="005E2445"/>
    <w:rsid w:val="005E27A0"/>
    <w:rsid w:val="005E2CC1"/>
    <w:rsid w:val="005E2EDC"/>
    <w:rsid w:val="005E3254"/>
    <w:rsid w:val="005E34AA"/>
    <w:rsid w:val="005E3670"/>
    <w:rsid w:val="005E3880"/>
    <w:rsid w:val="005E3B03"/>
    <w:rsid w:val="005E40FF"/>
    <w:rsid w:val="005E4537"/>
    <w:rsid w:val="005E479D"/>
    <w:rsid w:val="005E5047"/>
    <w:rsid w:val="005E51CC"/>
    <w:rsid w:val="005E5391"/>
    <w:rsid w:val="005E570E"/>
    <w:rsid w:val="005E5ABF"/>
    <w:rsid w:val="005E6521"/>
    <w:rsid w:val="005E6C89"/>
    <w:rsid w:val="005E7B01"/>
    <w:rsid w:val="005E7F2C"/>
    <w:rsid w:val="005F03A5"/>
    <w:rsid w:val="005F051B"/>
    <w:rsid w:val="005F0F37"/>
    <w:rsid w:val="005F10A3"/>
    <w:rsid w:val="005F11E1"/>
    <w:rsid w:val="005F1A13"/>
    <w:rsid w:val="005F1A63"/>
    <w:rsid w:val="005F2051"/>
    <w:rsid w:val="005F206A"/>
    <w:rsid w:val="005F28A9"/>
    <w:rsid w:val="005F2E28"/>
    <w:rsid w:val="005F30C6"/>
    <w:rsid w:val="005F30C7"/>
    <w:rsid w:val="005F30E3"/>
    <w:rsid w:val="005F359C"/>
    <w:rsid w:val="005F3A4C"/>
    <w:rsid w:val="005F3B3A"/>
    <w:rsid w:val="005F4202"/>
    <w:rsid w:val="005F45BC"/>
    <w:rsid w:val="005F552B"/>
    <w:rsid w:val="005F6F45"/>
    <w:rsid w:val="005F72ED"/>
    <w:rsid w:val="005F7D48"/>
    <w:rsid w:val="006007AB"/>
    <w:rsid w:val="00600A04"/>
    <w:rsid w:val="00600DBE"/>
    <w:rsid w:val="0060164D"/>
    <w:rsid w:val="0060201F"/>
    <w:rsid w:val="00602030"/>
    <w:rsid w:val="00602076"/>
    <w:rsid w:val="00602975"/>
    <w:rsid w:val="00602DD4"/>
    <w:rsid w:val="0060361C"/>
    <w:rsid w:val="00603C26"/>
    <w:rsid w:val="00603F65"/>
    <w:rsid w:val="006052E1"/>
    <w:rsid w:val="0060577F"/>
    <w:rsid w:val="006059A2"/>
    <w:rsid w:val="00605EF8"/>
    <w:rsid w:val="00606E8C"/>
    <w:rsid w:val="00606EB6"/>
    <w:rsid w:val="00607009"/>
    <w:rsid w:val="00607AF0"/>
    <w:rsid w:val="00607C2F"/>
    <w:rsid w:val="00607CA5"/>
    <w:rsid w:val="00610785"/>
    <w:rsid w:val="006111B8"/>
    <w:rsid w:val="006117C9"/>
    <w:rsid w:val="00611BB5"/>
    <w:rsid w:val="00611F19"/>
    <w:rsid w:val="00612E45"/>
    <w:rsid w:val="00614C31"/>
    <w:rsid w:val="00615D1C"/>
    <w:rsid w:val="00615EA3"/>
    <w:rsid w:val="00616410"/>
    <w:rsid w:val="006164F9"/>
    <w:rsid w:val="0061652B"/>
    <w:rsid w:val="00616784"/>
    <w:rsid w:val="00616C10"/>
    <w:rsid w:val="00616F2E"/>
    <w:rsid w:val="00617CBE"/>
    <w:rsid w:val="0062000F"/>
    <w:rsid w:val="0062101D"/>
    <w:rsid w:val="00621ABF"/>
    <w:rsid w:val="00621C8F"/>
    <w:rsid w:val="00622046"/>
    <w:rsid w:val="00622304"/>
    <w:rsid w:val="0062355E"/>
    <w:rsid w:val="006237A2"/>
    <w:rsid w:val="0062449C"/>
    <w:rsid w:val="00624B98"/>
    <w:rsid w:val="00625207"/>
    <w:rsid w:val="00625775"/>
    <w:rsid w:val="00625B1B"/>
    <w:rsid w:val="00626D54"/>
    <w:rsid w:val="006276C1"/>
    <w:rsid w:val="006278C3"/>
    <w:rsid w:val="00627F60"/>
    <w:rsid w:val="00627FCE"/>
    <w:rsid w:val="00630173"/>
    <w:rsid w:val="00630649"/>
    <w:rsid w:val="006309A5"/>
    <w:rsid w:val="00630E2B"/>
    <w:rsid w:val="00631EC3"/>
    <w:rsid w:val="006320C9"/>
    <w:rsid w:val="0063226A"/>
    <w:rsid w:val="00632B42"/>
    <w:rsid w:val="006340C6"/>
    <w:rsid w:val="0063414B"/>
    <w:rsid w:val="00634E1C"/>
    <w:rsid w:val="006351A7"/>
    <w:rsid w:val="00635384"/>
    <w:rsid w:val="00635629"/>
    <w:rsid w:val="00635B56"/>
    <w:rsid w:val="00635C75"/>
    <w:rsid w:val="00635CC8"/>
    <w:rsid w:val="006367A2"/>
    <w:rsid w:val="00637AF0"/>
    <w:rsid w:val="0064003D"/>
    <w:rsid w:val="006403F1"/>
    <w:rsid w:val="00640A0F"/>
    <w:rsid w:val="00640D31"/>
    <w:rsid w:val="00640EDB"/>
    <w:rsid w:val="006414CC"/>
    <w:rsid w:val="006425B5"/>
    <w:rsid w:val="00642BC9"/>
    <w:rsid w:val="00642EAF"/>
    <w:rsid w:val="00643CF5"/>
    <w:rsid w:val="00643F1C"/>
    <w:rsid w:val="006445B5"/>
    <w:rsid w:val="00644FAF"/>
    <w:rsid w:val="00645254"/>
    <w:rsid w:val="006454AA"/>
    <w:rsid w:val="00645E34"/>
    <w:rsid w:val="00646027"/>
    <w:rsid w:val="006463D6"/>
    <w:rsid w:val="006465F1"/>
    <w:rsid w:val="00646825"/>
    <w:rsid w:val="00646EDE"/>
    <w:rsid w:val="00650930"/>
    <w:rsid w:val="006511DA"/>
    <w:rsid w:val="006513F7"/>
    <w:rsid w:val="006523EA"/>
    <w:rsid w:val="0065243C"/>
    <w:rsid w:val="00652F22"/>
    <w:rsid w:val="00652F6C"/>
    <w:rsid w:val="00653C9C"/>
    <w:rsid w:val="00654885"/>
    <w:rsid w:val="00654BC5"/>
    <w:rsid w:val="00654D5A"/>
    <w:rsid w:val="0065608E"/>
    <w:rsid w:val="00656160"/>
    <w:rsid w:val="0065621E"/>
    <w:rsid w:val="00656380"/>
    <w:rsid w:val="00657284"/>
    <w:rsid w:val="006602AD"/>
    <w:rsid w:val="006608EB"/>
    <w:rsid w:val="00660B57"/>
    <w:rsid w:val="006612CB"/>
    <w:rsid w:val="0066160D"/>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0EB3"/>
    <w:rsid w:val="00671478"/>
    <w:rsid w:val="00671BC3"/>
    <w:rsid w:val="00671FF6"/>
    <w:rsid w:val="00673082"/>
    <w:rsid w:val="0067330C"/>
    <w:rsid w:val="006734CA"/>
    <w:rsid w:val="0067365D"/>
    <w:rsid w:val="00673B66"/>
    <w:rsid w:val="00674EB7"/>
    <w:rsid w:val="00675536"/>
    <w:rsid w:val="006759DE"/>
    <w:rsid w:val="00675AFF"/>
    <w:rsid w:val="006762DA"/>
    <w:rsid w:val="006767BF"/>
    <w:rsid w:val="0067684B"/>
    <w:rsid w:val="00676F91"/>
    <w:rsid w:val="00677941"/>
    <w:rsid w:val="00677F2B"/>
    <w:rsid w:val="00677FD2"/>
    <w:rsid w:val="00680333"/>
    <w:rsid w:val="00680544"/>
    <w:rsid w:val="006812DE"/>
    <w:rsid w:val="0068186A"/>
    <w:rsid w:val="006819DE"/>
    <w:rsid w:val="00681CBA"/>
    <w:rsid w:val="00682029"/>
    <w:rsid w:val="006824D2"/>
    <w:rsid w:val="0068369D"/>
    <w:rsid w:val="00683FD9"/>
    <w:rsid w:val="006846B4"/>
    <w:rsid w:val="00684ADD"/>
    <w:rsid w:val="00684D4D"/>
    <w:rsid w:val="00685149"/>
    <w:rsid w:val="0068555C"/>
    <w:rsid w:val="006855A8"/>
    <w:rsid w:val="00685CEE"/>
    <w:rsid w:val="00686ABC"/>
    <w:rsid w:val="0068705A"/>
    <w:rsid w:val="00687235"/>
    <w:rsid w:val="006874F0"/>
    <w:rsid w:val="00687E41"/>
    <w:rsid w:val="0069051D"/>
    <w:rsid w:val="00690DB4"/>
    <w:rsid w:val="00691259"/>
    <w:rsid w:val="006913A0"/>
    <w:rsid w:val="00691687"/>
    <w:rsid w:val="00691867"/>
    <w:rsid w:val="00691B8E"/>
    <w:rsid w:val="006924D5"/>
    <w:rsid w:val="00693204"/>
    <w:rsid w:val="00693B77"/>
    <w:rsid w:val="0069463C"/>
    <w:rsid w:val="00694677"/>
    <w:rsid w:val="0069496B"/>
    <w:rsid w:val="006949EC"/>
    <w:rsid w:val="006950AE"/>
    <w:rsid w:val="006951C9"/>
    <w:rsid w:val="00695944"/>
    <w:rsid w:val="00696B93"/>
    <w:rsid w:val="00697243"/>
    <w:rsid w:val="00697695"/>
    <w:rsid w:val="006A01A0"/>
    <w:rsid w:val="006A0C4E"/>
    <w:rsid w:val="006A0F34"/>
    <w:rsid w:val="006A1CFF"/>
    <w:rsid w:val="006A23A2"/>
    <w:rsid w:val="006A2659"/>
    <w:rsid w:val="006A2780"/>
    <w:rsid w:val="006A2D81"/>
    <w:rsid w:val="006A2DF8"/>
    <w:rsid w:val="006A3175"/>
    <w:rsid w:val="006A3459"/>
    <w:rsid w:val="006A3C43"/>
    <w:rsid w:val="006A3CD4"/>
    <w:rsid w:val="006A4841"/>
    <w:rsid w:val="006A4A10"/>
    <w:rsid w:val="006A4D13"/>
    <w:rsid w:val="006A4D6A"/>
    <w:rsid w:val="006A5110"/>
    <w:rsid w:val="006A512D"/>
    <w:rsid w:val="006A5D38"/>
    <w:rsid w:val="006A61E4"/>
    <w:rsid w:val="006A7132"/>
    <w:rsid w:val="006A77B8"/>
    <w:rsid w:val="006A7D93"/>
    <w:rsid w:val="006B0245"/>
    <w:rsid w:val="006B03EA"/>
    <w:rsid w:val="006B0D14"/>
    <w:rsid w:val="006B1F49"/>
    <w:rsid w:val="006B2C26"/>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C6"/>
    <w:rsid w:val="006C05FE"/>
    <w:rsid w:val="006C0A7C"/>
    <w:rsid w:val="006C0AC8"/>
    <w:rsid w:val="006C0C39"/>
    <w:rsid w:val="006C0CD6"/>
    <w:rsid w:val="006C11D3"/>
    <w:rsid w:val="006C12E2"/>
    <w:rsid w:val="006C14A7"/>
    <w:rsid w:val="006C1AF3"/>
    <w:rsid w:val="006C231B"/>
    <w:rsid w:val="006C26C8"/>
    <w:rsid w:val="006C2965"/>
    <w:rsid w:val="006C2F86"/>
    <w:rsid w:val="006C33AC"/>
    <w:rsid w:val="006C353B"/>
    <w:rsid w:val="006C38BB"/>
    <w:rsid w:val="006C407C"/>
    <w:rsid w:val="006C48EE"/>
    <w:rsid w:val="006C4E34"/>
    <w:rsid w:val="006C51A3"/>
    <w:rsid w:val="006C5310"/>
    <w:rsid w:val="006C5CA8"/>
    <w:rsid w:val="006C64CD"/>
    <w:rsid w:val="006C7A18"/>
    <w:rsid w:val="006C7A69"/>
    <w:rsid w:val="006D0775"/>
    <w:rsid w:val="006D09A5"/>
    <w:rsid w:val="006D0EBB"/>
    <w:rsid w:val="006D1393"/>
    <w:rsid w:val="006D1C6B"/>
    <w:rsid w:val="006D1EB7"/>
    <w:rsid w:val="006D1F9B"/>
    <w:rsid w:val="006D2469"/>
    <w:rsid w:val="006D25AF"/>
    <w:rsid w:val="006D26C0"/>
    <w:rsid w:val="006D2DC1"/>
    <w:rsid w:val="006D3048"/>
    <w:rsid w:val="006D34DF"/>
    <w:rsid w:val="006D40B8"/>
    <w:rsid w:val="006D40BA"/>
    <w:rsid w:val="006D44A4"/>
    <w:rsid w:val="006D4979"/>
    <w:rsid w:val="006D4AFB"/>
    <w:rsid w:val="006D4E1F"/>
    <w:rsid w:val="006D500B"/>
    <w:rsid w:val="006D5E16"/>
    <w:rsid w:val="006D629E"/>
    <w:rsid w:val="006D64AC"/>
    <w:rsid w:val="006D6D8F"/>
    <w:rsid w:val="006D78AE"/>
    <w:rsid w:val="006D7BE7"/>
    <w:rsid w:val="006E01BB"/>
    <w:rsid w:val="006E11EE"/>
    <w:rsid w:val="006E15DC"/>
    <w:rsid w:val="006E16D9"/>
    <w:rsid w:val="006E288D"/>
    <w:rsid w:val="006E2FFB"/>
    <w:rsid w:val="006E36D8"/>
    <w:rsid w:val="006E3BA8"/>
    <w:rsid w:val="006E3D68"/>
    <w:rsid w:val="006E3D86"/>
    <w:rsid w:val="006E4430"/>
    <w:rsid w:val="006E4543"/>
    <w:rsid w:val="006E4609"/>
    <w:rsid w:val="006E4B84"/>
    <w:rsid w:val="006E4BC6"/>
    <w:rsid w:val="006E4C45"/>
    <w:rsid w:val="006E56C1"/>
    <w:rsid w:val="006E600C"/>
    <w:rsid w:val="006E6B94"/>
    <w:rsid w:val="006E70AF"/>
    <w:rsid w:val="006E7461"/>
    <w:rsid w:val="006E774C"/>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485"/>
    <w:rsid w:val="006F6C49"/>
    <w:rsid w:val="006F7412"/>
    <w:rsid w:val="006F7A40"/>
    <w:rsid w:val="00700436"/>
    <w:rsid w:val="00700F64"/>
    <w:rsid w:val="00701994"/>
    <w:rsid w:val="00701ECB"/>
    <w:rsid w:val="00703766"/>
    <w:rsid w:val="00703EC0"/>
    <w:rsid w:val="00703F5D"/>
    <w:rsid w:val="00704B7B"/>
    <w:rsid w:val="007051E2"/>
    <w:rsid w:val="007054C3"/>
    <w:rsid w:val="007054F1"/>
    <w:rsid w:val="007060C9"/>
    <w:rsid w:val="0070640F"/>
    <w:rsid w:val="0070695F"/>
    <w:rsid w:val="00706F13"/>
    <w:rsid w:val="007071A4"/>
    <w:rsid w:val="0070750D"/>
    <w:rsid w:val="00707BAB"/>
    <w:rsid w:val="00707F24"/>
    <w:rsid w:val="007108A4"/>
    <w:rsid w:val="00712070"/>
    <w:rsid w:val="007126F9"/>
    <w:rsid w:val="00712986"/>
    <w:rsid w:val="00713027"/>
    <w:rsid w:val="00713C9A"/>
    <w:rsid w:val="007147F8"/>
    <w:rsid w:val="00714925"/>
    <w:rsid w:val="007149E0"/>
    <w:rsid w:val="00714A22"/>
    <w:rsid w:val="007153DA"/>
    <w:rsid w:val="00715A65"/>
    <w:rsid w:val="00715E1D"/>
    <w:rsid w:val="00716959"/>
    <w:rsid w:val="00717218"/>
    <w:rsid w:val="00717412"/>
    <w:rsid w:val="007178E8"/>
    <w:rsid w:val="00720081"/>
    <w:rsid w:val="0072011F"/>
    <w:rsid w:val="007202EA"/>
    <w:rsid w:val="00720434"/>
    <w:rsid w:val="00720953"/>
    <w:rsid w:val="00721C6D"/>
    <w:rsid w:val="00722094"/>
    <w:rsid w:val="007220DE"/>
    <w:rsid w:val="007220EB"/>
    <w:rsid w:val="007224DB"/>
    <w:rsid w:val="00722652"/>
    <w:rsid w:val="007226A5"/>
    <w:rsid w:val="007228E2"/>
    <w:rsid w:val="00722C37"/>
    <w:rsid w:val="0072330C"/>
    <w:rsid w:val="00723516"/>
    <w:rsid w:val="007237AC"/>
    <w:rsid w:val="00723861"/>
    <w:rsid w:val="00723FA1"/>
    <w:rsid w:val="007241F5"/>
    <w:rsid w:val="007249D3"/>
    <w:rsid w:val="00724EBB"/>
    <w:rsid w:val="00724EE1"/>
    <w:rsid w:val="007254A0"/>
    <w:rsid w:val="007256B4"/>
    <w:rsid w:val="007306D8"/>
    <w:rsid w:val="00731A81"/>
    <w:rsid w:val="0073219C"/>
    <w:rsid w:val="0073295D"/>
    <w:rsid w:val="00732E4B"/>
    <w:rsid w:val="00733526"/>
    <w:rsid w:val="007336E8"/>
    <w:rsid w:val="00733AB7"/>
    <w:rsid w:val="007345AA"/>
    <w:rsid w:val="00734A0C"/>
    <w:rsid w:val="00734BD9"/>
    <w:rsid w:val="0073519B"/>
    <w:rsid w:val="0073548A"/>
    <w:rsid w:val="00735B68"/>
    <w:rsid w:val="00736E98"/>
    <w:rsid w:val="0073729A"/>
    <w:rsid w:val="00737E1A"/>
    <w:rsid w:val="00740C75"/>
    <w:rsid w:val="00740EFE"/>
    <w:rsid w:val="00741107"/>
    <w:rsid w:val="007425B0"/>
    <w:rsid w:val="0074405E"/>
    <w:rsid w:val="00744E25"/>
    <w:rsid w:val="00744F86"/>
    <w:rsid w:val="0074595A"/>
    <w:rsid w:val="00746070"/>
    <w:rsid w:val="007468B3"/>
    <w:rsid w:val="00746D3F"/>
    <w:rsid w:val="007477BE"/>
    <w:rsid w:val="00747CFE"/>
    <w:rsid w:val="0075088B"/>
    <w:rsid w:val="00750C3D"/>
    <w:rsid w:val="0075128E"/>
    <w:rsid w:val="00751639"/>
    <w:rsid w:val="00751C4D"/>
    <w:rsid w:val="00751CAE"/>
    <w:rsid w:val="00751D7C"/>
    <w:rsid w:val="007527EA"/>
    <w:rsid w:val="00752FE4"/>
    <w:rsid w:val="00752FFD"/>
    <w:rsid w:val="007537EB"/>
    <w:rsid w:val="007539FE"/>
    <w:rsid w:val="00753D8D"/>
    <w:rsid w:val="007542D4"/>
    <w:rsid w:val="007545A5"/>
    <w:rsid w:val="00754F7B"/>
    <w:rsid w:val="0075573F"/>
    <w:rsid w:val="00755A0D"/>
    <w:rsid w:val="00755E92"/>
    <w:rsid w:val="00756C3D"/>
    <w:rsid w:val="00757404"/>
    <w:rsid w:val="0075756F"/>
    <w:rsid w:val="00757688"/>
    <w:rsid w:val="00757D1E"/>
    <w:rsid w:val="007606CE"/>
    <w:rsid w:val="007608B5"/>
    <w:rsid w:val="00760EB8"/>
    <w:rsid w:val="00760FE0"/>
    <w:rsid w:val="0076114F"/>
    <w:rsid w:val="007612B7"/>
    <w:rsid w:val="0076196D"/>
    <w:rsid w:val="007619DA"/>
    <w:rsid w:val="00761EF7"/>
    <w:rsid w:val="00762CF4"/>
    <w:rsid w:val="00762D29"/>
    <w:rsid w:val="00763210"/>
    <w:rsid w:val="0076371C"/>
    <w:rsid w:val="00763A5A"/>
    <w:rsid w:val="00763B08"/>
    <w:rsid w:val="00763C9C"/>
    <w:rsid w:val="007655B6"/>
    <w:rsid w:val="00765DFF"/>
    <w:rsid w:val="00765E63"/>
    <w:rsid w:val="00765F97"/>
    <w:rsid w:val="0076614C"/>
    <w:rsid w:val="007668FF"/>
    <w:rsid w:val="00766B22"/>
    <w:rsid w:val="00766C34"/>
    <w:rsid w:val="00767063"/>
    <w:rsid w:val="00767A80"/>
    <w:rsid w:val="00767ECA"/>
    <w:rsid w:val="00770213"/>
    <w:rsid w:val="007703CA"/>
    <w:rsid w:val="00770408"/>
    <w:rsid w:val="00771238"/>
    <w:rsid w:val="00771840"/>
    <w:rsid w:val="00771C3D"/>
    <w:rsid w:val="00771D03"/>
    <w:rsid w:val="0077218A"/>
    <w:rsid w:val="007728C9"/>
    <w:rsid w:val="00772D29"/>
    <w:rsid w:val="007736A5"/>
    <w:rsid w:val="0077370D"/>
    <w:rsid w:val="00773B85"/>
    <w:rsid w:val="00773D59"/>
    <w:rsid w:val="00774695"/>
    <w:rsid w:val="00774CFA"/>
    <w:rsid w:val="00774F6D"/>
    <w:rsid w:val="00774F78"/>
    <w:rsid w:val="00775162"/>
    <w:rsid w:val="00775407"/>
    <w:rsid w:val="007756B3"/>
    <w:rsid w:val="00775E12"/>
    <w:rsid w:val="0077620F"/>
    <w:rsid w:val="00776F1D"/>
    <w:rsid w:val="00777B08"/>
    <w:rsid w:val="00780498"/>
    <w:rsid w:val="007812AA"/>
    <w:rsid w:val="00781310"/>
    <w:rsid w:val="00781778"/>
    <w:rsid w:val="00781BA7"/>
    <w:rsid w:val="00781F66"/>
    <w:rsid w:val="007826C8"/>
    <w:rsid w:val="00782F01"/>
    <w:rsid w:val="007839DB"/>
    <w:rsid w:val="00787110"/>
    <w:rsid w:val="007872FF"/>
    <w:rsid w:val="0078752B"/>
    <w:rsid w:val="007875F8"/>
    <w:rsid w:val="00787758"/>
    <w:rsid w:val="00787A6E"/>
    <w:rsid w:val="00790A11"/>
    <w:rsid w:val="00790E9D"/>
    <w:rsid w:val="00791101"/>
    <w:rsid w:val="007911A8"/>
    <w:rsid w:val="007917B1"/>
    <w:rsid w:val="007922B5"/>
    <w:rsid w:val="00792E81"/>
    <w:rsid w:val="007936F7"/>
    <w:rsid w:val="0079370B"/>
    <w:rsid w:val="00795C29"/>
    <w:rsid w:val="00795EB0"/>
    <w:rsid w:val="00796917"/>
    <w:rsid w:val="00796CF1"/>
    <w:rsid w:val="00797148"/>
    <w:rsid w:val="0079755C"/>
    <w:rsid w:val="00797EE8"/>
    <w:rsid w:val="007A1107"/>
    <w:rsid w:val="007A11DD"/>
    <w:rsid w:val="007A14C1"/>
    <w:rsid w:val="007A14E1"/>
    <w:rsid w:val="007A1DD5"/>
    <w:rsid w:val="007A1FCD"/>
    <w:rsid w:val="007A1FEB"/>
    <w:rsid w:val="007A2226"/>
    <w:rsid w:val="007A2F56"/>
    <w:rsid w:val="007A45CB"/>
    <w:rsid w:val="007A46C3"/>
    <w:rsid w:val="007A4A04"/>
    <w:rsid w:val="007A4B9F"/>
    <w:rsid w:val="007A4DF4"/>
    <w:rsid w:val="007A50E6"/>
    <w:rsid w:val="007A50E7"/>
    <w:rsid w:val="007A5126"/>
    <w:rsid w:val="007A5360"/>
    <w:rsid w:val="007A54B7"/>
    <w:rsid w:val="007A5A59"/>
    <w:rsid w:val="007A5B75"/>
    <w:rsid w:val="007A5E49"/>
    <w:rsid w:val="007A6DB2"/>
    <w:rsid w:val="007A6ECB"/>
    <w:rsid w:val="007A71FF"/>
    <w:rsid w:val="007B0AA8"/>
    <w:rsid w:val="007B109F"/>
    <w:rsid w:val="007B1FCF"/>
    <w:rsid w:val="007B2ABB"/>
    <w:rsid w:val="007B2F7A"/>
    <w:rsid w:val="007B3AFC"/>
    <w:rsid w:val="007B3B5A"/>
    <w:rsid w:val="007B43EC"/>
    <w:rsid w:val="007B473E"/>
    <w:rsid w:val="007B4959"/>
    <w:rsid w:val="007B4ACB"/>
    <w:rsid w:val="007B4F85"/>
    <w:rsid w:val="007B528E"/>
    <w:rsid w:val="007B594D"/>
    <w:rsid w:val="007B6131"/>
    <w:rsid w:val="007B6A68"/>
    <w:rsid w:val="007B778D"/>
    <w:rsid w:val="007C0633"/>
    <w:rsid w:val="007C1A43"/>
    <w:rsid w:val="007C1A59"/>
    <w:rsid w:val="007C27D2"/>
    <w:rsid w:val="007C40B3"/>
    <w:rsid w:val="007C4341"/>
    <w:rsid w:val="007C464C"/>
    <w:rsid w:val="007C49D2"/>
    <w:rsid w:val="007C4FE4"/>
    <w:rsid w:val="007C585E"/>
    <w:rsid w:val="007C58BF"/>
    <w:rsid w:val="007C5DF4"/>
    <w:rsid w:val="007C5F63"/>
    <w:rsid w:val="007C5FAE"/>
    <w:rsid w:val="007C6449"/>
    <w:rsid w:val="007C6911"/>
    <w:rsid w:val="007C6D73"/>
    <w:rsid w:val="007C771F"/>
    <w:rsid w:val="007C7831"/>
    <w:rsid w:val="007C7833"/>
    <w:rsid w:val="007C7CDB"/>
    <w:rsid w:val="007D0609"/>
    <w:rsid w:val="007D071C"/>
    <w:rsid w:val="007D1404"/>
    <w:rsid w:val="007D1630"/>
    <w:rsid w:val="007D1F32"/>
    <w:rsid w:val="007D1F56"/>
    <w:rsid w:val="007D2165"/>
    <w:rsid w:val="007D22FA"/>
    <w:rsid w:val="007D237B"/>
    <w:rsid w:val="007D2A4F"/>
    <w:rsid w:val="007D2B13"/>
    <w:rsid w:val="007D2BB2"/>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373"/>
    <w:rsid w:val="007E0AE6"/>
    <w:rsid w:val="007E0D19"/>
    <w:rsid w:val="007E10AA"/>
    <w:rsid w:val="007E142D"/>
    <w:rsid w:val="007E153D"/>
    <w:rsid w:val="007E1ACB"/>
    <w:rsid w:val="007E1B0E"/>
    <w:rsid w:val="007E1E43"/>
    <w:rsid w:val="007E2207"/>
    <w:rsid w:val="007E2A6D"/>
    <w:rsid w:val="007E2C29"/>
    <w:rsid w:val="007E2CB4"/>
    <w:rsid w:val="007E4179"/>
    <w:rsid w:val="007E445D"/>
    <w:rsid w:val="007E45AA"/>
    <w:rsid w:val="007E4A1B"/>
    <w:rsid w:val="007E4F8C"/>
    <w:rsid w:val="007E5466"/>
    <w:rsid w:val="007E55EC"/>
    <w:rsid w:val="007E5CFE"/>
    <w:rsid w:val="007E5FCC"/>
    <w:rsid w:val="007E68BA"/>
    <w:rsid w:val="007E6B7E"/>
    <w:rsid w:val="007E7138"/>
    <w:rsid w:val="007E744F"/>
    <w:rsid w:val="007E77F1"/>
    <w:rsid w:val="007E794C"/>
    <w:rsid w:val="007E7957"/>
    <w:rsid w:val="007E7D9C"/>
    <w:rsid w:val="007F0331"/>
    <w:rsid w:val="007F0556"/>
    <w:rsid w:val="007F1263"/>
    <w:rsid w:val="007F1B91"/>
    <w:rsid w:val="007F2224"/>
    <w:rsid w:val="007F31FB"/>
    <w:rsid w:val="007F5461"/>
    <w:rsid w:val="007F5DA2"/>
    <w:rsid w:val="007F6008"/>
    <w:rsid w:val="007F66B4"/>
    <w:rsid w:val="007F6A1B"/>
    <w:rsid w:val="007F6A60"/>
    <w:rsid w:val="007F73E8"/>
    <w:rsid w:val="007F7BF6"/>
    <w:rsid w:val="007F7FFB"/>
    <w:rsid w:val="0080386C"/>
    <w:rsid w:val="00804148"/>
    <w:rsid w:val="008044F6"/>
    <w:rsid w:val="00804A41"/>
    <w:rsid w:val="0080526F"/>
    <w:rsid w:val="008055BE"/>
    <w:rsid w:val="0080566C"/>
    <w:rsid w:val="00805823"/>
    <w:rsid w:val="00805B8B"/>
    <w:rsid w:val="008066DA"/>
    <w:rsid w:val="00806CDF"/>
    <w:rsid w:val="0080725B"/>
    <w:rsid w:val="0080769B"/>
    <w:rsid w:val="00807775"/>
    <w:rsid w:val="008109C3"/>
    <w:rsid w:val="00810D12"/>
    <w:rsid w:val="00811A6B"/>
    <w:rsid w:val="00811BA4"/>
    <w:rsid w:val="00811C30"/>
    <w:rsid w:val="00811E31"/>
    <w:rsid w:val="00812055"/>
    <w:rsid w:val="00812823"/>
    <w:rsid w:val="00812947"/>
    <w:rsid w:val="00813038"/>
    <w:rsid w:val="0081360D"/>
    <w:rsid w:val="00813A5C"/>
    <w:rsid w:val="0081418B"/>
    <w:rsid w:val="00814329"/>
    <w:rsid w:val="00814759"/>
    <w:rsid w:val="0081538C"/>
    <w:rsid w:val="008159A2"/>
    <w:rsid w:val="00815F09"/>
    <w:rsid w:val="00816174"/>
    <w:rsid w:val="00816327"/>
    <w:rsid w:val="00816B2B"/>
    <w:rsid w:val="00816F91"/>
    <w:rsid w:val="00817024"/>
    <w:rsid w:val="00817DF0"/>
    <w:rsid w:val="008207A4"/>
    <w:rsid w:val="00821012"/>
    <w:rsid w:val="00821080"/>
    <w:rsid w:val="00821255"/>
    <w:rsid w:val="0082134E"/>
    <w:rsid w:val="00821420"/>
    <w:rsid w:val="00821A86"/>
    <w:rsid w:val="0082218A"/>
    <w:rsid w:val="00822352"/>
    <w:rsid w:val="00822B28"/>
    <w:rsid w:val="008230A3"/>
    <w:rsid w:val="00823436"/>
    <w:rsid w:val="00823C2D"/>
    <w:rsid w:val="00823E7B"/>
    <w:rsid w:val="008245AD"/>
    <w:rsid w:val="00824C52"/>
    <w:rsid w:val="00824FC5"/>
    <w:rsid w:val="00824FCE"/>
    <w:rsid w:val="008250F2"/>
    <w:rsid w:val="00825E5B"/>
    <w:rsid w:val="00825ED3"/>
    <w:rsid w:val="00825F80"/>
    <w:rsid w:val="00826122"/>
    <w:rsid w:val="0082675D"/>
    <w:rsid w:val="008274F7"/>
    <w:rsid w:val="00827D1F"/>
    <w:rsid w:val="0083033D"/>
    <w:rsid w:val="00830427"/>
    <w:rsid w:val="0083089C"/>
    <w:rsid w:val="00830D85"/>
    <w:rsid w:val="00830E55"/>
    <w:rsid w:val="00830EC3"/>
    <w:rsid w:val="008322D4"/>
    <w:rsid w:val="00832DEB"/>
    <w:rsid w:val="00833496"/>
    <w:rsid w:val="00833B58"/>
    <w:rsid w:val="00834606"/>
    <w:rsid w:val="0083493A"/>
    <w:rsid w:val="00834999"/>
    <w:rsid w:val="00834D02"/>
    <w:rsid w:val="00836109"/>
    <w:rsid w:val="0083677A"/>
    <w:rsid w:val="00836ECD"/>
    <w:rsid w:val="00836F95"/>
    <w:rsid w:val="00836FF0"/>
    <w:rsid w:val="00837C77"/>
    <w:rsid w:val="00837D1A"/>
    <w:rsid w:val="00840C71"/>
    <w:rsid w:val="00840DC6"/>
    <w:rsid w:val="00840F9B"/>
    <w:rsid w:val="0084126F"/>
    <w:rsid w:val="0084236E"/>
    <w:rsid w:val="00842932"/>
    <w:rsid w:val="00842C49"/>
    <w:rsid w:val="00842DEF"/>
    <w:rsid w:val="00843143"/>
    <w:rsid w:val="00843A6A"/>
    <w:rsid w:val="008449CA"/>
    <w:rsid w:val="00844C11"/>
    <w:rsid w:val="008450AF"/>
    <w:rsid w:val="00845173"/>
    <w:rsid w:val="00845708"/>
    <w:rsid w:val="00845793"/>
    <w:rsid w:val="008461A1"/>
    <w:rsid w:val="008474EB"/>
    <w:rsid w:val="00847B26"/>
    <w:rsid w:val="00847BAF"/>
    <w:rsid w:val="0085085F"/>
    <w:rsid w:val="0085089A"/>
    <w:rsid w:val="00850F2B"/>
    <w:rsid w:val="0085112F"/>
    <w:rsid w:val="008515F0"/>
    <w:rsid w:val="008518CF"/>
    <w:rsid w:val="00851AFC"/>
    <w:rsid w:val="00852D17"/>
    <w:rsid w:val="008542CE"/>
    <w:rsid w:val="008545CF"/>
    <w:rsid w:val="00854688"/>
    <w:rsid w:val="0085489B"/>
    <w:rsid w:val="00854C09"/>
    <w:rsid w:val="008552C0"/>
    <w:rsid w:val="00856666"/>
    <w:rsid w:val="008579AF"/>
    <w:rsid w:val="00860423"/>
    <w:rsid w:val="00860469"/>
    <w:rsid w:val="0086047C"/>
    <w:rsid w:val="00860993"/>
    <w:rsid w:val="00860F36"/>
    <w:rsid w:val="00861175"/>
    <w:rsid w:val="0086138D"/>
    <w:rsid w:val="0086198D"/>
    <w:rsid w:val="00861BD2"/>
    <w:rsid w:val="008621D0"/>
    <w:rsid w:val="00862426"/>
    <w:rsid w:val="008627F2"/>
    <w:rsid w:val="00862A87"/>
    <w:rsid w:val="00862ABB"/>
    <w:rsid w:val="00862B59"/>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65FF"/>
    <w:rsid w:val="00867103"/>
    <w:rsid w:val="00867767"/>
    <w:rsid w:val="00870688"/>
    <w:rsid w:val="008712AB"/>
    <w:rsid w:val="0087170D"/>
    <w:rsid w:val="00871E0F"/>
    <w:rsid w:val="00871E4A"/>
    <w:rsid w:val="008720B1"/>
    <w:rsid w:val="00872359"/>
    <w:rsid w:val="008724D8"/>
    <w:rsid w:val="00872636"/>
    <w:rsid w:val="008735C6"/>
    <w:rsid w:val="008736BD"/>
    <w:rsid w:val="008737A3"/>
    <w:rsid w:val="00874405"/>
    <w:rsid w:val="008745BF"/>
    <w:rsid w:val="00875DCC"/>
    <w:rsid w:val="00876432"/>
    <w:rsid w:val="00876791"/>
    <w:rsid w:val="00876ED7"/>
    <w:rsid w:val="00877A66"/>
    <w:rsid w:val="00877CFB"/>
    <w:rsid w:val="00880B88"/>
    <w:rsid w:val="00880DBB"/>
    <w:rsid w:val="008810B9"/>
    <w:rsid w:val="0088136F"/>
    <w:rsid w:val="00882058"/>
    <w:rsid w:val="00882217"/>
    <w:rsid w:val="0088272D"/>
    <w:rsid w:val="0088304A"/>
    <w:rsid w:val="008833E2"/>
    <w:rsid w:val="008839F7"/>
    <w:rsid w:val="00883FD9"/>
    <w:rsid w:val="0088545D"/>
    <w:rsid w:val="00885ACC"/>
    <w:rsid w:val="00885BE0"/>
    <w:rsid w:val="008865B8"/>
    <w:rsid w:val="00886751"/>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40E"/>
    <w:rsid w:val="00895560"/>
    <w:rsid w:val="0089568B"/>
    <w:rsid w:val="00895BF6"/>
    <w:rsid w:val="00896930"/>
    <w:rsid w:val="008A0B07"/>
    <w:rsid w:val="008A0F08"/>
    <w:rsid w:val="008A1AE7"/>
    <w:rsid w:val="008A22BF"/>
    <w:rsid w:val="008A2647"/>
    <w:rsid w:val="008A2AE5"/>
    <w:rsid w:val="008A3561"/>
    <w:rsid w:val="008A3962"/>
    <w:rsid w:val="008A4117"/>
    <w:rsid w:val="008A4F16"/>
    <w:rsid w:val="008A4FDE"/>
    <w:rsid w:val="008A54E8"/>
    <w:rsid w:val="008A5903"/>
    <w:rsid w:val="008A641D"/>
    <w:rsid w:val="008A670E"/>
    <w:rsid w:val="008A6773"/>
    <w:rsid w:val="008A6AB7"/>
    <w:rsid w:val="008A71DC"/>
    <w:rsid w:val="008A73E4"/>
    <w:rsid w:val="008A75BF"/>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E54"/>
    <w:rsid w:val="008C0FB9"/>
    <w:rsid w:val="008C1752"/>
    <w:rsid w:val="008C2DD8"/>
    <w:rsid w:val="008C2E2D"/>
    <w:rsid w:val="008C3755"/>
    <w:rsid w:val="008C3E2F"/>
    <w:rsid w:val="008C44B0"/>
    <w:rsid w:val="008C4F4E"/>
    <w:rsid w:val="008C5D91"/>
    <w:rsid w:val="008C5EE7"/>
    <w:rsid w:val="008C607D"/>
    <w:rsid w:val="008C71D1"/>
    <w:rsid w:val="008C77D6"/>
    <w:rsid w:val="008C7E62"/>
    <w:rsid w:val="008D0557"/>
    <w:rsid w:val="008D0BB9"/>
    <w:rsid w:val="008D0C77"/>
    <w:rsid w:val="008D0F93"/>
    <w:rsid w:val="008D10D5"/>
    <w:rsid w:val="008D1625"/>
    <w:rsid w:val="008D195A"/>
    <w:rsid w:val="008D1A6C"/>
    <w:rsid w:val="008D1DF1"/>
    <w:rsid w:val="008D1E8C"/>
    <w:rsid w:val="008D25ED"/>
    <w:rsid w:val="008D285F"/>
    <w:rsid w:val="008D298F"/>
    <w:rsid w:val="008D2CE9"/>
    <w:rsid w:val="008D3760"/>
    <w:rsid w:val="008D43D7"/>
    <w:rsid w:val="008D4549"/>
    <w:rsid w:val="008D4AA2"/>
    <w:rsid w:val="008D569F"/>
    <w:rsid w:val="008D56A5"/>
    <w:rsid w:val="008D5AD5"/>
    <w:rsid w:val="008D5D50"/>
    <w:rsid w:val="008D5D7F"/>
    <w:rsid w:val="008D606A"/>
    <w:rsid w:val="008D69EC"/>
    <w:rsid w:val="008D6D49"/>
    <w:rsid w:val="008D6E36"/>
    <w:rsid w:val="008D76DA"/>
    <w:rsid w:val="008D77F6"/>
    <w:rsid w:val="008D7D5B"/>
    <w:rsid w:val="008D7FFD"/>
    <w:rsid w:val="008E0529"/>
    <w:rsid w:val="008E05C8"/>
    <w:rsid w:val="008E0AE9"/>
    <w:rsid w:val="008E12BC"/>
    <w:rsid w:val="008E1692"/>
    <w:rsid w:val="008E1AD8"/>
    <w:rsid w:val="008E1B63"/>
    <w:rsid w:val="008E1F81"/>
    <w:rsid w:val="008E2AEE"/>
    <w:rsid w:val="008E2EFD"/>
    <w:rsid w:val="008E3056"/>
    <w:rsid w:val="008E317C"/>
    <w:rsid w:val="008E38B1"/>
    <w:rsid w:val="008E406C"/>
    <w:rsid w:val="008E41B3"/>
    <w:rsid w:val="008E43EF"/>
    <w:rsid w:val="008E466B"/>
    <w:rsid w:val="008E471D"/>
    <w:rsid w:val="008E4E3A"/>
    <w:rsid w:val="008E54FF"/>
    <w:rsid w:val="008E6219"/>
    <w:rsid w:val="008E635A"/>
    <w:rsid w:val="008E6373"/>
    <w:rsid w:val="008E6520"/>
    <w:rsid w:val="008E692D"/>
    <w:rsid w:val="008E6BAA"/>
    <w:rsid w:val="008E7098"/>
    <w:rsid w:val="008E71DC"/>
    <w:rsid w:val="008E7728"/>
    <w:rsid w:val="008E77CB"/>
    <w:rsid w:val="008E790B"/>
    <w:rsid w:val="008E7F71"/>
    <w:rsid w:val="008F00C0"/>
    <w:rsid w:val="008F0FEF"/>
    <w:rsid w:val="008F1F05"/>
    <w:rsid w:val="008F3128"/>
    <w:rsid w:val="008F313B"/>
    <w:rsid w:val="008F379C"/>
    <w:rsid w:val="008F3AE6"/>
    <w:rsid w:val="008F4345"/>
    <w:rsid w:val="008F4470"/>
    <w:rsid w:val="008F4E27"/>
    <w:rsid w:val="008F546D"/>
    <w:rsid w:val="008F5B58"/>
    <w:rsid w:val="008F5CC0"/>
    <w:rsid w:val="008F62D3"/>
    <w:rsid w:val="008F6976"/>
    <w:rsid w:val="008F6ADE"/>
    <w:rsid w:val="008F7CD3"/>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0C11"/>
    <w:rsid w:val="0091120F"/>
    <w:rsid w:val="00911D2B"/>
    <w:rsid w:val="009124BD"/>
    <w:rsid w:val="00912940"/>
    <w:rsid w:val="00912C3C"/>
    <w:rsid w:val="00912C5F"/>
    <w:rsid w:val="0091460C"/>
    <w:rsid w:val="0091464B"/>
    <w:rsid w:val="009146CF"/>
    <w:rsid w:val="00914A7F"/>
    <w:rsid w:val="009158A6"/>
    <w:rsid w:val="00915CD5"/>
    <w:rsid w:val="00916183"/>
    <w:rsid w:val="009167C9"/>
    <w:rsid w:val="00917048"/>
    <w:rsid w:val="00917A73"/>
    <w:rsid w:val="00917AAF"/>
    <w:rsid w:val="00917D2D"/>
    <w:rsid w:val="00920B85"/>
    <w:rsid w:val="009214DE"/>
    <w:rsid w:val="00922381"/>
    <w:rsid w:val="00922C42"/>
    <w:rsid w:val="00923552"/>
    <w:rsid w:val="0092450D"/>
    <w:rsid w:val="0092477A"/>
    <w:rsid w:val="00924989"/>
    <w:rsid w:val="0092569C"/>
    <w:rsid w:val="00925778"/>
    <w:rsid w:val="0092589F"/>
    <w:rsid w:val="00925AF4"/>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6890"/>
    <w:rsid w:val="0093717C"/>
    <w:rsid w:val="009377B1"/>
    <w:rsid w:val="00940112"/>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726"/>
    <w:rsid w:val="00947929"/>
    <w:rsid w:val="0095027D"/>
    <w:rsid w:val="00950B92"/>
    <w:rsid w:val="00950C06"/>
    <w:rsid w:val="00951658"/>
    <w:rsid w:val="00951B59"/>
    <w:rsid w:val="00951E9B"/>
    <w:rsid w:val="00951F6A"/>
    <w:rsid w:val="00953765"/>
    <w:rsid w:val="0095397B"/>
    <w:rsid w:val="00953A49"/>
    <w:rsid w:val="009540AF"/>
    <w:rsid w:val="009541CD"/>
    <w:rsid w:val="0095469A"/>
    <w:rsid w:val="00954718"/>
    <w:rsid w:val="00954807"/>
    <w:rsid w:val="00954C5F"/>
    <w:rsid w:val="00954DAD"/>
    <w:rsid w:val="00954E99"/>
    <w:rsid w:val="00954EF4"/>
    <w:rsid w:val="00955182"/>
    <w:rsid w:val="00955556"/>
    <w:rsid w:val="009555F5"/>
    <w:rsid w:val="009556E3"/>
    <w:rsid w:val="00955A6A"/>
    <w:rsid w:val="00955F96"/>
    <w:rsid w:val="00956464"/>
    <w:rsid w:val="00957315"/>
    <w:rsid w:val="00957D26"/>
    <w:rsid w:val="00960C54"/>
    <w:rsid w:val="0096102D"/>
    <w:rsid w:val="00961317"/>
    <w:rsid w:val="009614AD"/>
    <w:rsid w:val="009615F7"/>
    <w:rsid w:val="00961994"/>
    <w:rsid w:val="00961A97"/>
    <w:rsid w:val="00961D29"/>
    <w:rsid w:val="00962545"/>
    <w:rsid w:val="00962597"/>
    <w:rsid w:val="009631C1"/>
    <w:rsid w:val="00963A9F"/>
    <w:rsid w:val="00964497"/>
    <w:rsid w:val="00964B6A"/>
    <w:rsid w:val="0096500D"/>
    <w:rsid w:val="009668BE"/>
    <w:rsid w:val="00966D4B"/>
    <w:rsid w:val="00967735"/>
    <w:rsid w:val="0096780D"/>
    <w:rsid w:val="0096797F"/>
    <w:rsid w:val="00967CC3"/>
    <w:rsid w:val="00967DD3"/>
    <w:rsid w:val="009700C0"/>
    <w:rsid w:val="00971122"/>
    <w:rsid w:val="009723C6"/>
    <w:rsid w:val="00972A1E"/>
    <w:rsid w:val="00973304"/>
    <w:rsid w:val="00973D1D"/>
    <w:rsid w:val="00973F01"/>
    <w:rsid w:val="00974299"/>
    <w:rsid w:val="00974382"/>
    <w:rsid w:val="00974900"/>
    <w:rsid w:val="0097506C"/>
    <w:rsid w:val="009758C2"/>
    <w:rsid w:val="0097655F"/>
    <w:rsid w:val="00976B28"/>
    <w:rsid w:val="00977720"/>
    <w:rsid w:val="009779B5"/>
    <w:rsid w:val="00980A40"/>
    <w:rsid w:val="00980C96"/>
    <w:rsid w:val="00980CEB"/>
    <w:rsid w:val="0098118A"/>
    <w:rsid w:val="0098192B"/>
    <w:rsid w:val="00982100"/>
    <w:rsid w:val="00982E2B"/>
    <w:rsid w:val="00982F91"/>
    <w:rsid w:val="0098363C"/>
    <w:rsid w:val="00984A59"/>
    <w:rsid w:val="009851AF"/>
    <w:rsid w:val="00985233"/>
    <w:rsid w:val="00985998"/>
    <w:rsid w:val="00986BE5"/>
    <w:rsid w:val="00987AEB"/>
    <w:rsid w:val="00987B0C"/>
    <w:rsid w:val="0099001C"/>
    <w:rsid w:val="009901E8"/>
    <w:rsid w:val="00990C39"/>
    <w:rsid w:val="009910E9"/>
    <w:rsid w:val="00991252"/>
    <w:rsid w:val="0099186E"/>
    <w:rsid w:val="009918ED"/>
    <w:rsid w:val="00991B7C"/>
    <w:rsid w:val="00991D29"/>
    <w:rsid w:val="00992298"/>
    <w:rsid w:val="00992E23"/>
    <w:rsid w:val="0099376B"/>
    <w:rsid w:val="0099402F"/>
    <w:rsid w:val="00994E4C"/>
    <w:rsid w:val="009951A7"/>
    <w:rsid w:val="00995512"/>
    <w:rsid w:val="00995994"/>
    <w:rsid w:val="00995CA6"/>
    <w:rsid w:val="00995DC4"/>
    <w:rsid w:val="00996010"/>
    <w:rsid w:val="00996577"/>
    <w:rsid w:val="0099668C"/>
    <w:rsid w:val="0099691C"/>
    <w:rsid w:val="00996E46"/>
    <w:rsid w:val="0099709C"/>
    <w:rsid w:val="00997968"/>
    <w:rsid w:val="00997D01"/>
    <w:rsid w:val="00997D81"/>
    <w:rsid w:val="009A0BB9"/>
    <w:rsid w:val="009A0FEA"/>
    <w:rsid w:val="009A13FB"/>
    <w:rsid w:val="009A1F43"/>
    <w:rsid w:val="009A2B5F"/>
    <w:rsid w:val="009A348E"/>
    <w:rsid w:val="009A3B6A"/>
    <w:rsid w:val="009A4514"/>
    <w:rsid w:val="009A46B8"/>
    <w:rsid w:val="009A4C7F"/>
    <w:rsid w:val="009A4FCD"/>
    <w:rsid w:val="009A5169"/>
    <w:rsid w:val="009A524C"/>
    <w:rsid w:val="009A5329"/>
    <w:rsid w:val="009A54AF"/>
    <w:rsid w:val="009A578C"/>
    <w:rsid w:val="009A59C5"/>
    <w:rsid w:val="009A6150"/>
    <w:rsid w:val="009A643A"/>
    <w:rsid w:val="009A7016"/>
    <w:rsid w:val="009A7567"/>
    <w:rsid w:val="009A773C"/>
    <w:rsid w:val="009A782F"/>
    <w:rsid w:val="009A7BF0"/>
    <w:rsid w:val="009B03A6"/>
    <w:rsid w:val="009B061F"/>
    <w:rsid w:val="009B0964"/>
    <w:rsid w:val="009B0A2D"/>
    <w:rsid w:val="009B0C72"/>
    <w:rsid w:val="009B159D"/>
    <w:rsid w:val="009B15B0"/>
    <w:rsid w:val="009B196A"/>
    <w:rsid w:val="009B1DD5"/>
    <w:rsid w:val="009B2019"/>
    <w:rsid w:val="009B238E"/>
    <w:rsid w:val="009B24F8"/>
    <w:rsid w:val="009B2E26"/>
    <w:rsid w:val="009B2EA8"/>
    <w:rsid w:val="009B2F6E"/>
    <w:rsid w:val="009B35FC"/>
    <w:rsid w:val="009B3B0E"/>
    <w:rsid w:val="009B442B"/>
    <w:rsid w:val="009B4BB8"/>
    <w:rsid w:val="009B4CE2"/>
    <w:rsid w:val="009B4F38"/>
    <w:rsid w:val="009B5675"/>
    <w:rsid w:val="009B57AD"/>
    <w:rsid w:val="009B59BC"/>
    <w:rsid w:val="009B6BA7"/>
    <w:rsid w:val="009B6CAF"/>
    <w:rsid w:val="009B6CCD"/>
    <w:rsid w:val="009B6EC2"/>
    <w:rsid w:val="009B6ECB"/>
    <w:rsid w:val="009B7410"/>
    <w:rsid w:val="009B7EF8"/>
    <w:rsid w:val="009C005B"/>
    <w:rsid w:val="009C0865"/>
    <w:rsid w:val="009C12E8"/>
    <w:rsid w:val="009C172F"/>
    <w:rsid w:val="009C1BA9"/>
    <w:rsid w:val="009C1DFB"/>
    <w:rsid w:val="009C1ED4"/>
    <w:rsid w:val="009C3637"/>
    <w:rsid w:val="009C38C2"/>
    <w:rsid w:val="009C460A"/>
    <w:rsid w:val="009C4AC8"/>
    <w:rsid w:val="009C4EEC"/>
    <w:rsid w:val="009C5583"/>
    <w:rsid w:val="009C5C4D"/>
    <w:rsid w:val="009C6349"/>
    <w:rsid w:val="009C675A"/>
    <w:rsid w:val="009C69EB"/>
    <w:rsid w:val="009C6A3F"/>
    <w:rsid w:val="009C7430"/>
    <w:rsid w:val="009C779E"/>
    <w:rsid w:val="009D0A8D"/>
    <w:rsid w:val="009D0A99"/>
    <w:rsid w:val="009D0F42"/>
    <w:rsid w:val="009D228C"/>
    <w:rsid w:val="009D2355"/>
    <w:rsid w:val="009D2507"/>
    <w:rsid w:val="009D25CC"/>
    <w:rsid w:val="009D2768"/>
    <w:rsid w:val="009D2F5B"/>
    <w:rsid w:val="009D388A"/>
    <w:rsid w:val="009D3B00"/>
    <w:rsid w:val="009D3F88"/>
    <w:rsid w:val="009D43A0"/>
    <w:rsid w:val="009D4711"/>
    <w:rsid w:val="009D48D4"/>
    <w:rsid w:val="009D4CBC"/>
    <w:rsid w:val="009D568A"/>
    <w:rsid w:val="009D5748"/>
    <w:rsid w:val="009D58B4"/>
    <w:rsid w:val="009D598E"/>
    <w:rsid w:val="009D5BDB"/>
    <w:rsid w:val="009D6879"/>
    <w:rsid w:val="009D7A5D"/>
    <w:rsid w:val="009D7DE1"/>
    <w:rsid w:val="009D7EC7"/>
    <w:rsid w:val="009E00D5"/>
    <w:rsid w:val="009E0F5C"/>
    <w:rsid w:val="009E15B1"/>
    <w:rsid w:val="009E23B8"/>
    <w:rsid w:val="009E26C8"/>
    <w:rsid w:val="009E2AAC"/>
    <w:rsid w:val="009E2C9B"/>
    <w:rsid w:val="009E2EFB"/>
    <w:rsid w:val="009E3E5E"/>
    <w:rsid w:val="009E3FA9"/>
    <w:rsid w:val="009E3FE5"/>
    <w:rsid w:val="009E3FED"/>
    <w:rsid w:val="009E44D8"/>
    <w:rsid w:val="009E46DE"/>
    <w:rsid w:val="009E49E5"/>
    <w:rsid w:val="009E4EE8"/>
    <w:rsid w:val="009E685B"/>
    <w:rsid w:val="009E6D69"/>
    <w:rsid w:val="009F06DE"/>
    <w:rsid w:val="009F07D8"/>
    <w:rsid w:val="009F1146"/>
    <w:rsid w:val="009F14F0"/>
    <w:rsid w:val="009F17A1"/>
    <w:rsid w:val="009F1C07"/>
    <w:rsid w:val="009F2657"/>
    <w:rsid w:val="009F29F6"/>
    <w:rsid w:val="009F30DA"/>
    <w:rsid w:val="009F36FE"/>
    <w:rsid w:val="009F3A46"/>
    <w:rsid w:val="009F4277"/>
    <w:rsid w:val="009F4EC1"/>
    <w:rsid w:val="009F6F92"/>
    <w:rsid w:val="009F7238"/>
    <w:rsid w:val="009F771A"/>
    <w:rsid w:val="009F7F02"/>
    <w:rsid w:val="00A0024D"/>
    <w:rsid w:val="00A00C7A"/>
    <w:rsid w:val="00A00CBD"/>
    <w:rsid w:val="00A012C4"/>
    <w:rsid w:val="00A01952"/>
    <w:rsid w:val="00A01EE8"/>
    <w:rsid w:val="00A01F65"/>
    <w:rsid w:val="00A02264"/>
    <w:rsid w:val="00A0234B"/>
    <w:rsid w:val="00A0259C"/>
    <w:rsid w:val="00A027DF"/>
    <w:rsid w:val="00A0287A"/>
    <w:rsid w:val="00A03534"/>
    <w:rsid w:val="00A0357B"/>
    <w:rsid w:val="00A03584"/>
    <w:rsid w:val="00A036C6"/>
    <w:rsid w:val="00A037B9"/>
    <w:rsid w:val="00A042F4"/>
    <w:rsid w:val="00A04B50"/>
    <w:rsid w:val="00A05E91"/>
    <w:rsid w:val="00A061CF"/>
    <w:rsid w:val="00A074B5"/>
    <w:rsid w:val="00A07821"/>
    <w:rsid w:val="00A07A5C"/>
    <w:rsid w:val="00A07D0A"/>
    <w:rsid w:val="00A07E31"/>
    <w:rsid w:val="00A07E6E"/>
    <w:rsid w:val="00A10509"/>
    <w:rsid w:val="00A10A02"/>
    <w:rsid w:val="00A11CCC"/>
    <w:rsid w:val="00A11E8E"/>
    <w:rsid w:val="00A12A54"/>
    <w:rsid w:val="00A131F6"/>
    <w:rsid w:val="00A1376D"/>
    <w:rsid w:val="00A13F2C"/>
    <w:rsid w:val="00A14687"/>
    <w:rsid w:val="00A14714"/>
    <w:rsid w:val="00A14781"/>
    <w:rsid w:val="00A155FB"/>
    <w:rsid w:val="00A15904"/>
    <w:rsid w:val="00A15CF8"/>
    <w:rsid w:val="00A160D6"/>
    <w:rsid w:val="00A162CA"/>
    <w:rsid w:val="00A16708"/>
    <w:rsid w:val="00A17666"/>
    <w:rsid w:val="00A17780"/>
    <w:rsid w:val="00A17782"/>
    <w:rsid w:val="00A177D8"/>
    <w:rsid w:val="00A200DF"/>
    <w:rsid w:val="00A2100F"/>
    <w:rsid w:val="00A220E1"/>
    <w:rsid w:val="00A22333"/>
    <w:rsid w:val="00A2262F"/>
    <w:rsid w:val="00A233EC"/>
    <w:rsid w:val="00A2367B"/>
    <w:rsid w:val="00A237DC"/>
    <w:rsid w:val="00A2443A"/>
    <w:rsid w:val="00A2482A"/>
    <w:rsid w:val="00A24AF0"/>
    <w:rsid w:val="00A24DA9"/>
    <w:rsid w:val="00A252E4"/>
    <w:rsid w:val="00A25406"/>
    <w:rsid w:val="00A25DB2"/>
    <w:rsid w:val="00A26353"/>
    <w:rsid w:val="00A27561"/>
    <w:rsid w:val="00A27EB3"/>
    <w:rsid w:val="00A3017F"/>
    <w:rsid w:val="00A301F6"/>
    <w:rsid w:val="00A306EC"/>
    <w:rsid w:val="00A309E5"/>
    <w:rsid w:val="00A31D7B"/>
    <w:rsid w:val="00A324FD"/>
    <w:rsid w:val="00A3277D"/>
    <w:rsid w:val="00A32A10"/>
    <w:rsid w:val="00A332C0"/>
    <w:rsid w:val="00A332CF"/>
    <w:rsid w:val="00A33B0A"/>
    <w:rsid w:val="00A33B4D"/>
    <w:rsid w:val="00A34011"/>
    <w:rsid w:val="00A34F1D"/>
    <w:rsid w:val="00A355BD"/>
    <w:rsid w:val="00A35735"/>
    <w:rsid w:val="00A36392"/>
    <w:rsid w:val="00A3649E"/>
    <w:rsid w:val="00A36660"/>
    <w:rsid w:val="00A367E8"/>
    <w:rsid w:val="00A36DDD"/>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4CA"/>
    <w:rsid w:val="00A4497B"/>
    <w:rsid w:val="00A44A17"/>
    <w:rsid w:val="00A45864"/>
    <w:rsid w:val="00A45D32"/>
    <w:rsid w:val="00A45EB9"/>
    <w:rsid w:val="00A4650F"/>
    <w:rsid w:val="00A46551"/>
    <w:rsid w:val="00A46E6F"/>
    <w:rsid w:val="00A47601"/>
    <w:rsid w:val="00A47B82"/>
    <w:rsid w:val="00A50145"/>
    <w:rsid w:val="00A505A4"/>
    <w:rsid w:val="00A50746"/>
    <w:rsid w:val="00A50E45"/>
    <w:rsid w:val="00A51002"/>
    <w:rsid w:val="00A510AE"/>
    <w:rsid w:val="00A512BB"/>
    <w:rsid w:val="00A513DA"/>
    <w:rsid w:val="00A51C97"/>
    <w:rsid w:val="00A51FE2"/>
    <w:rsid w:val="00A52B06"/>
    <w:rsid w:val="00A53268"/>
    <w:rsid w:val="00A5366D"/>
    <w:rsid w:val="00A53ACD"/>
    <w:rsid w:val="00A53B4F"/>
    <w:rsid w:val="00A552BD"/>
    <w:rsid w:val="00A55DDF"/>
    <w:rsid w:val="00A55FB9"/>
    <w:rsid w:val="00A55FF9"/>
    <w:rsid w:val="00A56715"/>
    <w:rsid w:val="00A567F9"/>
    <w:rsid w:val="00A56AA8"/>
    <w:rsid w:val="00A57B8F"/>
    <w:rsid w:val="00A57C5C"/>
    <w:rsid w:val="00A60134"/>
    <w:rsid w:val="00A609C6"/>
    <w:rsid w:val="00A60D05"/>
    <w:rsid w:val="00A60E03"/>
    <w:rsid w:val="00A6173A"/>
    <w:rsid w:val="00A61888"/>
    <w:rsid w:val="00A61FAA"/>
    <w:rsid w:val="00A625C2"/>
    <w:rsid w:val="00A626DA"/>
    <w:rsid w:val="00A62950"/>
    <w:rsid w:val="00A62CA8"/>
    <w:rsid w:val="00A63482"/>
    <w:rsid w:val="00A63CF2"/>
    <w:rsid w:val="00A6400B"/>
    <w:rsid w:val="00A64046"/>
    <w:rsid w:val="00A646D3"/>
    <w:rsid w:val="00A64B48"/>
    <w:rsid w:val="00A64DE9"/>
    <w:rsid w:val="00A64E47"/>
    <w:rsid w:val="00A650B7"/>
    <w:rsid w:val="00A65450"/>
    <w:rsid w:val="00A657C9"/>
    <w:rsid w:val="00A664FE"/>
    <w:rsid w:val="00A66C65"/>
    <w:rsid w:val="00A66C7C"/>
    <w:rsid w:val="00A67488"/>
    <w:rsid w:val="00A70082"/>
    <w:rsid w:val="00A7015C"/>
    <w:rsid w:val="00A701D1"/>
    <w:rsid w:val="00A70776"/>
    <w:rsid w:val="00A71028"/>
    <w:rsid w:val="00A71241"/>
    <w:rsid w:val="00A71358"/>
    <w:rsid w:val="00A71B8D"/>
    <w:rsid w:val="00A7212F"/>
    <w:rsid w:val="00A725C6"/>
    <w:rsid w:val="00A7264D"/>
    <w:rsid w:val="00A72717"/>
    <w:rsid w:val="00A72AD9"/>
    <w:rsid w:val="00A72FB4"/>
    <w:rsid w:val="00A73860"/>
    <w:rsid w:val="00A73BB7"/>
    <w:rsid w:val="00A73C23"/>
    <w:rsid w:val="00A73C40"/>
    <w:rsid w:val="00A753CD"/>
    <w:rsid w:val="00A76196"/>
    <w:rsid w:val="00A762F6"/>
    <w:rsid w:val="00A764F3"/>
    <w:rsid w:val="00A76998"/>
    <w:rsid w:val="00A77038"/>
    <w:rsid w:val="00A772D3"/>
    <w:rsid w:val="00A77512"/>
    <w:rsid w:val="00A775C9"/>
    <w:rsid w:val="00A80039"/>
    <w:rsid w:val="00A8061B"/>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237"/>
    <w:rsid w:val="00A91909"/>
    <w:rsid w:val="00A91F9F"/>
    <w:rsid w:val="00A92AF6"/>
    <w:rsid w:val="00A92BC6"/>
    <w:rsid w:val="00A938D0"/>
    <w:rsid w:val="00A9391F"/>
    <w:rsid w:val="00A94053"/>
    <w:rsid w:val="00A94939"/>
    <w:rsid w:val="00A94E39"/>
    <w:rsid w:val="00A9503A"/>
    <w:rsid w:val="00A957EB"/>
    <w:rsid w:val="00A958FF"/>
    <w:rsid w:val="00A95F48"/>
    <w:rsid w:val="00A968DC"/>
    <w:rsid w:val="00A96FE8"/>
    <w:rsid w:val="00A971C1"/>
    <w:rsid w:val="00A977F0"/>
    <w:rsid w:val="00AA03FA"/>
    <w:rsid w:val="00AA0CB7"/>
    <w:rsid w:val="00AA104B"/>
    <w:rsid w:val="00AA194F"/>
    <w:rsid w:val="00AA2E38"/>
    <w:rsid w:val="00AA3DF4"/>
    <w:rsid w:val="00AA477E"/>
    <w:rsid w:val="00AA4B70"/>
    <w:rsid w:val="00AA4C34"/>
    <w:rsid w:val="00AA51F5"/>
    <w:rsid w:val="00AA5CD3"/>
    <w:rsid w:val="00AA642F"/>
    <w:rsid w:val="00AA695C"/>
    <w:rsid w:val="00AA6C34"/>
    <w:rsid w:val="00AA7B66"/>
    <w:rsid w:val="00AB0468"/>
    <w:rsid w:val="00AB0E16"/>
    <w:rsid w:val="00AB0EE7"/>
    <w:rsid w:val="00AB1002"/>
    <w:rsid w:val="00AB1258"/>
    <w:rsid w:val="00AB13D1"/>
    <w:rsid w:val="00AB1540"/>
    <w:rsid w:val="00AB2156"/>
    <w:rsid w:val="00AB25A7"/>
    <w:rsid w:val="00AB2899"/>
    <w:rsid w:val="00AB2B12"/>
    <w:rsid w:val="00AB2B41"/>
    <w:rsid w:val="00AB2E99"/>
    <w:rsid w:val="00AB2EFB"/>
    <w:rsid w:val="00AB31E4"/>
    <w:rsid w:val="00AB3C1B"/>
    <w:rsid w:val="00AB3CF3"/>
    <w:rsid w:val="00AB4A5C"/>
    <w:rsid w:val="00AB5767"/>
    <w:rsid w:val="00AB57DB"/>
    <w:rsid w:val="00AB57F3"/>
    <w:rsid w:val="00AB5E2D"/>
    <w:rsid w:val="00AB5EF6"/>
    <w:rsid w:val="00AB65E3"/>
    <w:rsid w:val="00AB6BFF"/>
    <w:rsid w:val="00AB6EF4"/>
    <w:rsid w:val="00AB6FC6"/>
    <w:rsid w:val="00AB7707"/>
    <w:rsid w:val="00AB7936"/>
    <w:rsid w:val="00AC04AD"/>
    <w:rsid w:val="00AC0504"/>
    <w:rsid w:val="00AC1204"/>
    <w:rsid w:val="00AC226D"/>
    <w:rsid w:val="00AC2D20"/>
    <w:rsid w:val="00AC327A"/>
    <w:rsid w:val="00AC37D0"/>
    <w:rsid w:val="00AC4283"/>
    <w:rsid w:val="00AC48E6"/>
    <w:rsid w:val="00AC5033"/>
    <w:rsid w:val="00AC6104"/>
    <w:rsid w:val="00AC64AD"/>
    <w:rsid w:val="00AC6871"/>
    <w:rsid w:val="00AC6F2B"/>
    <w:rsid w:val="00AC74BA"/>
    <w:rsid w:val="00AC751D"/>
    <w:rsid w:val="00AC75DB"/>
    <w:rsid w:val="00AC7771"/>
    <w:rsid w:val="00AD01E8"/>
    <w:rsid w:val="00AD0AB3"/>
    <w:rsid w:val="00AD0B0B"/>
    <w:rsid w:val="00AD1520"/>
    <w:rsid w:val="00AD17EA"/>
    <w:rsid w:val="00AD26A2"/>
    <w:rsid w:val="00AD2A20"/>
    <w:rsid w:val="00AD2F8B"/>
    <w:rsid w:val="00AD311D"/>
    <w:rsid w:val="00AD32E4"/>
    <w:rsid w:val="00AD348D"/>
    <w:rsid w:val="00AD3808"/>
    <w:rsid w:val="00AD3C85"/>
    <w:rsid w:val="00AD3FCB"/>
    <w:rsid w:val="00AD4FDF"/>
    <w:rsid w:val="00AD696D"/>
    <w:rsid w:val="00AD7159"/>
    <w:rsid w:val="00AD7670"/>
    <w:rsid w:val="00AD7888"/>
    <w:rsid w:val="00AE07DD"/>
    <w:rsid w:val="00AE0A21"/>
    <w:rsid w:val="00AE0C1D"/>
    <w:rsid w:val="00AE1039"/>
    <w:rsid w:val="00AE1675"/>
    <w:rsid w:val="00AE1760"/>
    <w:rsid w:val="00AE177E"/>
    <w:rsid w:val="00AE1971"/>
    <w:rsid w:val="00AE1E4B"/>
    <w:rsid w:val="00AE20F5"/>
    <w:rsid w:val="00AE2AF5"/>
    <w:rsid w:val="00AE2C94"/>
    <w:rsid w:val="00AE2DA7"/>
    <w:rsid w:val="00AE2E17"/>
    <w:rsid w:val="00AE396A"/>
    <w:rsid w:val="00AE410F"/>
    <w:rsid w:val="00AE4EEE"/>
    <w:rsid w:val="00AE53C5"/>
    <w:rsid w:val="00AE58A3"/>
    <w:rsid w:val="00AE5C50"/>
    <w:rsid w:val="00AE5D01"/>
    <w:rsid w:val="00AE6B19"/>
    <w:rsid w:val="00AE7DDF"/>
    <w:rsid w:val="00AE7ED5"/>
    <w:rsid w:val="00AF03A4"/>
    <w:rsid w:val="00AF0A99"/>
    <w:rsid w:val="00AF0B74"/>
    <w:rsid w:val="00AF1266"/>
    <w:rsid w:val="00AF1279"/>
    <w:rsid w:val="00AF158A"/>
    <w:rsid w:val="00AF1FF6"/>
    <w:rsid w:val="00AF20EE"/>
    <w:rsid w:val="00AF2F94"/>
    <w:rsid w:val="00AF31F8"/>
    <w:rsid w:val="00AF3563"/>
    <w:rsid w:val="00AF36DF"/>
    <w:rsid w:val="00AF37E4"/>
    <w:rsid w:val="00AF3F91"/>
    <w:rsid w:val="00AF4708"/>
    <w:rsid w:val="00AF4A94"/>
    <w:rsid w:val="00AF4FB7"/>
    <w:rsid w:val="00AF50A9"/>
    <w:rsid w:val="00AF57B0"/>
    <w:rsid w:val="00AF57F5"/>
    <w:rsid w:val="00AF5BD8"/>
    <w:rsid w:val="00AF6033"/>
    <w:rsid w:val="00AF606F"/>
    <w:rsid w:val="00AF70CC"/>
    <w:rsid w:val="00AF7289"/>
    <w:rsid w:val="00AF7D62"/>
    <w:rsid w:val="00AF7E38"/>
    <w:rsid w:val="00B000B8"/>
    <w:rsid w:val="00B00388"/>
    <w:rsid w:val="00B00540"/>
    <w:rsid w:val="00B00970"/>
    <w:rsid w:val="00B01A85"/>
    <w:rsid w:val="00B01EC3"/>
    <w:rsid w:val="00B0215E"/>
    <w:rsid w:val="00B02623"/>
    <w:rsid w:val="00B02B93"/>
    <w:rsid w:val="00B02CE6"/>
    <w:rsid w:val="00B02E70"/>
    <w:rsid w:val="00B03045"/>
    <w:rsid w:val="00B0354A"/>
    <w:rsid w:val="00B036F2"/>
    <w:rsid w:val="00B042F7"/>
    <w:rsid w:val="00B04919"/>
    <w:rsid w:val="00B04959"/>
    <w:rsid w:val="00B05AB5"/>
    <w:rsid w:val="00B05C07"/>
    <w:rsid w:val="00B06069"/>
    <w:rsid w:val="00B063F1"/>
    <w:rsid w:val="00B06F6F"/>
    <w:rsid w:val="00B07054"/>
    <w:rsid w:val="00B076C4"/>
    <w:rsid w:val="00B07C55"/>
    <w:rsid w:val="00B07E84"/>
    <w:rsid w:val="00B1082D"/>
    <w:rsid w:val="00B10B1C"/>
    <w:rsid w:val="00B1132D"/>
    <w:rsid w:val="00B11BB6"/>
    <w:rsid w:val="00B121E8"/>
    <w:rsid w:val="00B1254E"/>
    <w:rsid w:val="00B12B0B"/>
    <w:rsid w:val="00B13217"/>
    <w:rsid w:val="00B1349B"/>
    <w:rsid w:val="00B1375A"/>
    <w:rsid w:val="00B1383A"/>
    <w:rsid w:val="00B13CED"/>
    <w:rsid w:val="00B13F89"/>
    <w:rsid w:val="00B1401D"/>
    <w:rsid w:val="00B14A07"/>
    <w:rsid w:val="00B14C7C"/>
    <w:rsid w:val="00B14D5B"/>
    <w:rsid w:val="00B14EDC"/>
    <w:rsid w:val="00B152A8"/>
    <w:rsid w:val="00B1563D"/>
    <w:rsid w:val="00B161F2"/>
    <w:rsid w:val="00B16341"/>
    <w:rsid w:val="00B164CB"/>
    <w:rsid w:val="00B1733C"/>
    <w:rsid w:val="00B17D23"/>
    <w:rsid w:val="00B17D8D"/>
    <w:rsid w:val="00B17E3A"/>
    <w:rsid w:val="00B20028"/>
    <w:rsid w:val="00B20250"/>
    <w:rsid w:val="00B225BA"/>
    <w:rsid w:val="00B225F1"/>
    <w:rsid w:val="00B22D32"/>
    <w:rsid w:val="00B22F65"/>
    <w:rsid w:val="00B236FB"/>
    <w:rsid w:val="00B23979"/>
    <w:rsid w:val="00B24910"/>
    <w:rsid w:val="00B25006"/>
    <w:rsid w:val="00B2526C"/>
    <w:rsid w:val="00B253EA"/>
    <w:rsid w:val="00B25D96"/>
    <w:rsid w:val="00B26631"/>
    <w:rsid w:val="00B26969"/>
    <w:rsid w:val="00B269B1"/>
    <w:rsid w:val="00B269DD"/>
    <w:rsid w:val="00B26B39"/>
    <w:rsid w:val="00B27A14"/>
    <w:rsid w:val="00B27FEF"/>
    <w:rsid w:val="00B3010F"/>
    <w:rsid w:val="00B3047B"/>
    <w:rsid w:val="00B3194D"/>
    <w:rsid w:val="00B3238C"/>
    <w:rsid w:val="00B3243F"/>
    <w:rsid w:val="00B3265F"/>
    <w:rsid w:val="00B32F14"/>
    <w:rsid w:val="00B330E0"/>
    <w:rsid w:val="00B33436"/>
    <w:rsid w:val="00B33BA9"/>
    <w:rsid w:val="00B3411C"/>
    <w:rsid w:val="00B34ECB"/>
    <w:rsid w:val="00B362A1"/>
    <w:rsid w:val="00B363B9"/>
    <w:rsid w:val="00B365F5"/>
    <w:rsid w:val="00B36814"/>
    <w:rsid w:val="00B36DA0"/>
    <w:rsid w:val="00B377D9"/>
    <w:rsid w:val="00B37828"/>
    <w:rsid w:val="00B37D24"/>
    <w:rsid w:val="00B37F82"/>
    <w:rsid w:val="00B40092"/>
    <w:rsid w:val="00B40271"/>
    <w:rsid w:val="00B40EA9"/>
    <w:rsid w:val="00B41990"/>
    <w:rsid w:val="00B42517"/>
    <w:rsid w:val="00B43426"/>
    <w:rsid w:val="00B43826"/>
    <w:rsid w:val="00B43A94"/>
    <w:rsid w:val="00B43B10"/>
    <w:rsid w:val="00B43F0E"/>
    <w:rsid w:val="00B44151"/>
    <w:rsid w:val="00B44EC0"/>
    <w:rsid w:val="00B451CA"/>
    <w:rsid w:val="00B454BA"/>
    <w:rsid w:val="00B45891"/>
    <w:rsid w:val="00B45B7D"/>
    <w:rsid w:val="00B46289"/>
    <w:rsid w:val="00B462D3"/>
    <w:rsid w:val="00B46487"/>
    <w:rsid w:val="00B466C0"/>
    <w:rsid w:val="00B469B5"/>
    <w:rsid w:val="00B46A37"/>
    <w:rsid w:val="00B46A8D"/>
    <w:rsid w:val="00B46BD0"/>
    <w:rsid w:val="00B47019"/>
    <w:rsid w:val="00B47B83"/>
    <w:rsid w:val="00B47E52"/>
    <w:rsid w:val="00B50408"/>
    <w:rsid w:val="00B50472"/>
    <w:rsid w:val="00B50B75"/>
    <w:rsid w:val="00B50E8A"/>
    <w:rsid w:val="00B510AA"/>
    <w:rsid w:val="00B513DB"/>
    <w:rsid w:val="00B51BA2"/>
    <w:rsid w:val="00B51C2B"/>
    <w:rsid w:val="00B51D31"/>
    <w:rsid w:val="00B51FC5"/>
    <w:rsid w:val="00B52296"/>
    <w:rsid w:val="00B529D2"/>
    <w:rsid w:val="00B52B57"/>
    <w:rsid w:val="00B52F1D"/>
    <w:rsid w:val="00B53F8F"/>
    <w:rsid w:val="00B55665"/>
    <w:rsid w:val="00B55691"/>
    <w:rsid w:val="00B5611D"/>
    <w:rsid w:val="00B56DFD"/>
    <w:rsid w:val="00B576EB"/>
    <w:rsid w:val="00B601D7"/>
    <w:rsid w:val="00B604F1"/>
    <w:rsid w:val="00B623AB"/>
    <w:rsid w:val="00B62C84"/>
    <w:rsid w:val="00B63500"/>
    <w:rsid w:val="00B64676"/>
    <w:rsid w:val="00B64901"/>
    <w:rsid w:val="00B653A2"/>
    <w:rsid w:val="00B65472"/>
    <w:rsid w:val="00B65B68"/>
    <w:rsid w:val="00B65E6E"/>
    <w:rsid w:val="00B66CC8"/>
    <w:rsid w:val="00B66EE6"/>
    <w:rsid w:val="00B707CA"/>
    <w:rsid w:val="00B70E8F"/>
    <w:rsid w:val="00B71C83"/>
    <w:rsid w:val="00B72560"/>
    <w:rsid w:val="00B738A4"/>
    <w:rsid w:val="00B74F1A"/>
    <w:rsid w:val="00B76058"/>
    <w:rsid w:val="00B7614A"/>
    <w:rsid w:val="00B76468"/>
    <w:rsid w:val="00B76C9F"/>
    <w:rsid w:val="00B76F53"/>
    <w:rsid w:val="00B7768E"/>
    <w:rsid w:val="00B778B3"/>
    <w:rsid w:val="00B77AAB"/>
    <w:rsid w:val="00B77CF3"/>
    <w:rsid w:val="00B80214"/>
    <w:rsid w:val="00B80868"/>
    <w:rsid w:val="00B80A91"/>
    <w:rsid w:val="00B80EE0"/>
    <w:rsid w:val="00B811AE"/>
    <w:rsid w:val="00B81A1D"/>
    <w:rsid w:val="00B8207A"/>
    <w:rsid w:val="00B83813"/>
    <w:rsid w:val="00B83E10"/>
    <w:rsid w:val="00B8433B"/>
    <w:rsid w:val="00B847FF"/>
    <w:rsid w:val="00B84BB8"/>
    <w:rsid w:val="00B84C1F"/>
    <w:rsid w:val="00B84E60"/>
    <w:rsid w:val="00B852A8"/>
    <w:rsid w:val="00B86304"/>
    <w:rsid w:val="00B86365"/>
    <w:rsid w:val="00B8691B"/>
    <w:rsid w:val="00B86B50"/>
    <w:rsid w:val="00B86C5A"/>
    <w:rsid w:val="00B8786F"/>
    <w:rsid w:val="00B90380"/>
    <w:rsid w:val="00B91600"/>
    <w:rsid w:val="00B920C2"/>
    <w:rsid w:val="00B92981"/>
    <w:rsid w:val="00B929EF"/>
    <w:rsid w:val="00B93637"/>
    <w:rsid w:val="00B9363B"/>
    <w:rsid w:val="00B94462"/>
    <w:rsid w:val="00B95249"/>
    <w:rsid w:val="00B9557A"/>
    <w:rsid w:val="00B955A3"/>
    <w:rsid w:val="00B95C46"/>
    <w:rsid w:val="00B95F5F"/>
    <w:rsid w:val="00B95FAE"/>
    <w:rsid w:val="00B95FB3"/>
    <w:rsid w:val="00B962BF"/>
    <w:rsid w:val="00B96570"/>
    <w:rsid w:val="00B96729"/>
    <w:rsid w:val="00B96E2F"/>
    <w:rsid w:val="00B970A0"/>
    <w:rsid w:val="00B979CD"/>
    <w:rsid w:val="00BA0104"/>
    <w:rsid w:val="00BA042D"/>
    <w:rsid w:val="00BA0A0A"/>
    <w:rsid w:val="00BA0D7E"/>
    <w:rsid w:val="00BA16D8"/>
    <w:rsid w:val="00BA1E4B"/>
    <w:rsid w:val="00BA2A60"/>
    <w:rsid w:val="00BA2A92"/>
    <w:rsid w:val="00BA2E5D"/>
    <w:rsid w:val="00BA2FCD"/>
    <w:rsid w:val="00BA3EF0"/>
    <w:rsid w:val="00BA464F"/>
    <w:rsid w:val="00BA5201"/>
    <w:rsid w:val="00BA595B"/>
    <w:rsid w:val="00BA5BB8"/>
    <w:rsid w:val="00BA6A85"/>
    <w:rsid w:val="00BA6BC2"/>
    <w:rsid w:val="00BA6D3F"/>
    <w:rsid w:val="00BA6FB4"/>
    <w:rsid w:val="00BA750D"/>
    <w:rsid w:val="00BA7E5B"/>
    <w:rsid w:val="00BB0635"/>
    <w:rsid w:val="00BB1A2C"/>
    <w:rsid w:val="00BB1C5D"/>
    <w:rsid w:val="00BB1E00"/>
    <w:rsid w:val="00BB2164"/>
    <w:rsid w:val="00BB27D4"/>
    <w:rsid w:val="00BB2B87"/>
    <w:rsid w:val="00BB2DD5"/>
    <w:rsid w:val="00BB3103"/>
    <w:rsid w:val="00BB3182"/>
    <w:rsid w:val="00BB3B24"/>
    <w:rsid w:val="00BB3B41"/>
    <w:rsid w:val="00BB3DEE"/>
    <w:rsid w:val="00BB49D1"/>
    <w:rsid w:val="00BB49E7"/>
    <w:rsid w:val="00BB4DD7"/>
    <w:rsid w:val="00BB5931"/>
    <w:rsid w:val="00BB5C94"/>
    <w:rsid w:val="00BB5D4B"/>
    <w:rsid w:val="00BB6611"/>
    <w:rsid w:val="00BB6CB5"/>
    <w:rsid w:val="00BB7886"/>
    <w:rsid w:val="00BC054C"/>
    <w:rsid w:val="00BC0961"/>
    <w:rsid w:val="00BC1561"/>
    <w:rsid w:val="00BC191B"/>
    <w:rsid w:val="00BC1C99"/>
    <w:rsid w:val="00BC2992"/>
    <w:rsid w:val="00BC29F3"/>
    <w:rsid w:val="00BC3E4A"/>
    <w:rsid w:val="00BC44BC"/>
    <w:rsid w:val="00BC453D"/>
    <w:rsid w:val="00BC4A4C"/>
    <w:rsid w:val="00BC5825"/>
    <w:rsid w:val="00BC5846"/>
    <w:rsid w:val="00BC58B0"/>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259"/>
    <w:rsid w:val="00BD72EC"/>
    <w:rsid w:val="00BD7445"/>
    <w:rsid w:val="00BE0B34"/>
    <w:rsid w:val="00BE0EA1"/>
    <w:rsid w:val="00BE17BD"/>
    <w:rsid w:val="00BE265C"/>
    <w:rsid w:val="00BE2BB1"/>
    <w:rsid w:val="00BE362D"/>
    <w:rsid w:val="00BE386E"/>
    <w:rsid w:val="00BE3D1D"/>
    <w:rsid w:val="00BE41E4"/>
    <w:rsid w:val="00BE47B2"/>
    <w:rsid w:val="00BE5293"/>
    <w:rsid w:val="00BE6172"/>
    <w:rsid w:val="00BE61F9"/>
    <w:rsid w:val="00BE6402"/>
    <w:rsid w:val="00BE67CA"/>
    <w:rsid w:val="00BE6E3F"/>
    <w:rsid w:val="00BE713B"/>
    <w:rsid w:val="00BE7284"/>
    <w:rsid w:val="00BE78AA"/>
    <w:rsid w:val="00BE7A1B"/>
    <w:rsid w:val="00BF01C5"/>
    <w:rsid w:val="00BF04DD"/>
    <w:rsid w:val="00BF0F10"/>
    <w:rsid w:val="00BF1027"/>
    <w:rsid w:val="00BF16E5"/>
    <w:rsid w:val="00BF2346"/>
    <w:rsid w:val="00BF23BC"/>
    <w:rsid w:val="00BF24F8"/>
    <w:rsid w:val="00BF35AC"/>
    <w:rsid w:val="00BF3B99"/>
    <w:rsid w:val="00BF492E"/>
    <w:rsid w:val="00BF505D"/>
    <w:rsid w:val="00BF5495"/>
    <w:rsid w:val="00BF61DA"/>
    <w:rsid w:val="00BF6616"/>
    <w:rsid w:val="00BF69C7"/>
    <w:rsid w:val="00BF6C87"/>
    <w:rsid w:val="00BF6D4A"/>
    <w:rsid w:val="00BF6DCC"/>
    <w:rsid w:val="00BF6F77"/>
    <w:rsid w:val="00C01D5A"/>
    <w:rsid w:val="00C02140"/>
    <w:rsid w:val="00C027EB"/>
    <w:rsid w:val="00C02CA8"/>
    <w:rsid w:val="00C02D90"/>
    <w:rsid w:val="00C035A2"/>
    <w:rsid w:val="00C03B25"/>
    <w:rsid w:val="00C04872"/>
    <w:rsid w:val="00C04C95"/>
    <w:rsid w:val="00C04DC0"/>
    <w:rsid w:val="00C05297"/>
    <w:rsid w:val="00C05917"/>
    <w:rsid w:val="00C05A61"/>
    <w:rsid w:val="00C06287"/>
    <w:rsid w:val="00C06387"/>
    <w:rsid w:val="00C06664"/>
    <w:rsid w:val="00C06839"/>
    <w:rsid w:val="00C06A77"/>
    <w:rsid w:val="00C07A33"/>
    <w:rsid w:val="00C07F6D"/>
    <w:rsid w:val="00C102E1"/>
    <w:rsid w:val="00C10A5F"/>
    <w:rsid w:val="00C117C3"/>
    <w:rsid w:val="00C119A8"/>
    <w:rsid w:val="00C11D86"/>
    <w:rsid w:val="00C122BB"/>
    <w:rsid w:val="00C125C8"/>
    <w:rsid w:val="00C12670"/>
    <w:rsid w:val="00C12874"/>
    <w:rsid w:val="00C12988"/>
    <w:rsid w:val="00C12F0E"/>
    <w:rsid w:val="00C134DD"/>
    <w:rsid w:val="00C137F0"/>
    <w:rsid w:val="00C14CC3"/>
    <w:rsid w:val="00C15105"/>
    <w:rsid w:val="00C15A56"/>
    <w:rsid w:val="00C1627E"/>
    <w:rsid w:val="00C1662C"/>
    <w:rsid w:val="00C16C44"/>
    <w:rsid w:val="00C16C62"/>
    <w:rsid w:val="00C16E64"/>
    <w:rsid w:val="00C1777B"/>
    <w:rsid w:val="00C177FA"/>
    <w:rsid w:val="00C17AC7"/>
    <w:rsid w:val="00C17C4D"/>
    <w:rsid w:val="00C17F80"/>
    <w:rsid w:val="00C202BC"/>
    <w:rsid w:val="00C214AC"/>
    <w:rsid w:val="00C218ED"/>
    <w:rsid w:val="00C21CD9"/>
    <w:rsid w:val="00C22285"/>
    <w:rsid w:val="00C22B4B"/>
    <w:rsid w:val="00C22BF2"/>
    <w:rsid w:val="00C22EB0"/>
    <w:rsid w:val="00C23893"/>
    <w:rsid w:val="00C23DF2"/>
    <w:rsid w:val="00C241F2"/>
    <w:rsid w:val="00C24CDF"/>
    <w:rsid w:val="00C24F8D"/>
    <w:rsid w:val="00C25247"/>
    <w:rsid w:val="00C2664E"/>
    <w:rsid w:val="00C274A1"/>
    <w:rsid w:val="00C30253"/>
    <w:rsid w:val="00C30826"/>
    <w:rsid w:val="00C30C6C"/>
    <w:rsid w:val="00C30DA6"/>
    <w:rsid w:val="00C3228C"/>
    <w:rsid w:val="00C3270F"/>
    <w:rsid w:val="00C33A47"/>
    <w:rsid w:val="00C33B00"/>
    <w:rsid w:val="00C3490E"/>
    <w:rsid w:val="00C34FA0"/>
    <w:rsid w:val="00C35141"/>
    <w:rsid w:val="00C35A7C"/>
    <w:rsid w:val="00C35EB5"/>
    <w:rsid w:val="00C36D7C"/>
    <w:rsid w:val="00C37C5B"/>
    <w:rsid w:val="00C402CB"/>
    <w:rsid w:val="00C40B51"/>
    <w:rsid w:val="00C40ED3"/>
    <w:rsid w:val="00C41057"/>
    <w:rsid w:val="00C410ED"/>
    <w:rsid w:val="00C416C6"/>
    <w:rsid w:val="00C41EAC"/>
    <w:rsid w:val="00C4209D"/>
    <w:rsid w:val="00C42661"/>
    <w:rsid w:val="00C42F45"/>
    <w:rsid w:val="00C43A2E"/>
    <w:rsid w:val="00C43F4D"/>
    <w:rsid w:val="00C44305"/>
    <w:rsid w:val="00C443C0"/>
    <w:rsid w:val="00C444A3"/>
    <w:rsid w:val="00C44778"/>
    <w:rsid w:val="00C44823"/>
    <w:rsid w:val="00C448A3"/>
    <w:rsid w:val="00C44B50"/>
    <w:rsid w:val="00C44BA2"/>
    <w:rsid w:val="00C44E8F"/>
    <w:rsid w:val="00C44F32"/>
    <w:rsid w:val="00C45B3E"/>
    <w:rsid w:val="00C4619E"/>
    <w:rsid w:val="00C461BD"/>
    <w:rsid w:val="00C466D7"/>
    <w:rsid w:val="00C46C37"/>
    <w:rsid w:val="00C46F61"/>
    <w:rsid w:val="00C473ED"/>
    <w:rsid w:val="00C47BD8"/>
    <w:rsid w:val="00C47CDF"/>
    <w:rsid w:val="00C50693"/>
    <w:rsid w:val="00C5197A"/>
    <w:rsid w:val="00C51D99"/>
    <w:rsid w:val="00C52E8A"/>
    <w:rsid w:val="00C5399C"/>
    <w:rsid w:val="00C53BED"/>
    <w:rsid w:val="00C547D9"/>
    <w:rsid w:val="00C55827"/>
    <w:rsid w:val="00C55EF9"/>
    <w:rsid w:val="00C56B4B"/>
    <w:rsid w:val="00C576AB"/>
    <w:rsid w:val="00C5780B"/>
    <w:rsid w:val="00C57E0C"/>
    <w:rsid w:val="00C60CD8"/>
    <w:rsid w:val="00C60E85"/>
    <w:rsid w:val="00C613CD"/>
    <w:rsid w:val="00C61670"/>
    <w:rsid w:val="00C61B4C"/>
    <w:rsid w:val="00C61F14"/>
    <w:rsid w:val="00C62365"/>
    <w:rsid w:val="00C62406"/>
    <w:rsid w:val="00C62AF4"/>
    <w:rsid w:val="00C62F50"/>
    <w:rsid w:val="00C6377F"/>
    <w:rsid w:val="00C638D0"/>
    <w:rsid w:val="00C6393C"/>
    <w:rsid w:val="00C63AB3"/>
    <w:rsid w:val="00C63F4F"/>
    <w:rsid w:val="00C64684"/>
    <w:rsid w:val="00C6475A"/>
    <w:rsid w:val="00C66074"/>
    <w:rsid w:val="00C66549"/>
    <w:rsid w:val="00C66E66"/>
    <w:rsid w:val="00C67728"/>
    <w:rsid w:val="00C67C1E"/>
    <w:rsid w:val="00C70055"/>
    <w:rsid w:val="00C7010A"/>
    <w:rsid w:val="00C702A4"/>
    <w:rsid w:val="00C70BDA"/>
    <w:rsid w:val="00C7145D"/>
    <w:rsid w:val="00C728AF"/>
    <w:rsid w:val="00C72EE1"/>
    <w:rsid w:val="00C736FB"/>
    <w:rsid w:val="00C7375E"/>
    <w:rsid w:val="00C73D16"/>
    <w:rsid w:val="00C7447A"/>
    <w:rsid w:val="00C75338"/>
    <w:rsid w:val="00C75570"/>
    <w:rsid w:val="00C75B7A"/>
    <w:rsid w:val="00C77607"/>
    <w:rsid w:val="00C77643"/>
    <w:rsid w:val="00C77EDB"/>
    <w:rsid w:val="00C80E1F"/>
    <w:rsid w:val="00C814E0"/>
    <w:rsid w:val="00C817E3"/>
    <w:rsid w:val="00C81B90"/>
    <w:rsid w:val="00C81C61"/>
    <w:rsid w:val="00C82EAB"/>
    <w:rsid w:val="00C83673"/>
    <w:rsid w:val="00C83D6D"/>
    <w:rsid w:val="00C84529"/>
    <w:rsid w:val="00C84D12"/>
    <w:rsid w:val="00C85319"/>
    <w:rsid w:val="00C85439"/>
    <w:rsid w:val="00C85FBB"/>
    <w:rsid w:val="00C860E3"/>
    <w:rsid w:val="00C871F1"/>
    <w:rsid w:val="00C87BB6"/>
    <w:rsid w:val="00C87BF6"/>
    <w:rsid w:val="00C87D98"/>
    <w:rsid w:val="00C87DBC"/>
    <w:rsid w:val="00C9002F"/>
    <w:rsid w:val="00C90F58"/>
    <w:rsid w:val="00C90F87"/>
    <w:rsid w:val="00C91036"/>
    <w:rsid w:val="00C910F3"/>
    <w:rsid w:val="00C91CCA"/>
    <w:rsid w:val="00C92A6D"/>
    <w:rsid w:val="00C93086"/>
    <w:rsid w:val="00C93111"/>
    <w:rsid w:val="00C931F6"/>
    <w:rsid w:val="00C953AA"/>
    <w:rsid w:val="00C9568F"/>
    <w:rsid w:val="00C95756"/>
    <w:rsid w:val="00C959D0"/>
    <w:rsid w:val="00C95E27"/>
    <w:rsid w:val="00C9676E"/>
    <w:rsid w:val="00C96A62"/>
    <w:rsid w:val="00C972D3"/>
    <w:rsid w:val="00C97470"/>
    <w:rsid w:val="00C97EAD"/>
    <w:rsid w:val="00CA04F6"/>
    <w:rsid w:val="00CA04FF"/>
    <w:rsid w:val="00CA0D66"/>
    <w:rsid w:val="00CA11CC"/>
    <w:rsid w:val="00CA1A27"/>
    <w:rsid w:val="00CA2585"/>
    <w:rsid w:val="00CA27FB"/>
    <w:rsid w:val="00CA3048"/>
    <w:rsid w:val="00CA343A"/>
    <w:rsid w:val="00CA3CD8"/>
    <w:rsid w:val="00CA4A5C"/>
    <w:rsid w:val="00CA4CF6"/>
    <w:rsid w:val="00CA53AA"/>
    <w:rsid w:val="00CA53B3"/>
    <w:rsid w:val="00CA56F6"/>
    <w:rsid w:val="00CA57DB"/>
    <w:rsid w:val="00CA59A1"/>
    <w:rsid w:val="00CA5BE7"/>
    <w:rsid w:val="00CA6757"/>
    <w:rsid w:val="00CA768D"/>
    <w:rsid w:val="00CA7C9C"/>
    <w:rsid w:val="00CA7DC2"/>
    <w:rsid w:val="00CB0182"/>
    <w:rsid w:val="00CB023E"/>
    <w:rsid w:val="00CB0A67"/>
    <w:rsid w:val="00CB0B96"/>
    <w:rsid w:val="00CB0FC5"/>
    <w:rsid w:val="00CB1122"/>
    <w:rsid w:val="00CB1423"/>
    <w:rsid w:val="00CB1A1B"/>
    <w:rsid w:val="00CB1D48"/>
    <w:rsid w:val="00CB206C"/>
    <w:rsid w:val="00CB28D1"/>
    <w:rsid w:val="00CB2E45"/>
    <w:rsid w:val="00CB4246"/>
    <w:rsid w:val="00CB42AC"/>
    <w:rsid w:val="00CB44A1"/>
    <w:rsid w:val="00CB541D"/>
    <w:rsid w:val="00CB5484"/>
    <w:rsid w:val="00CB5737"/>
    <w:rsid w:val="00CB58ED"/>
    <w:rsid w:val="00CB63A6"/>
    <w:rsid w:val="00CB69D7"/>
    <w:rsid w:val="00CB6C87"/>
    <w:rsid w:val="00CB702C"/>
    <w:rsid w:val="00CB7C88"/>
    <w:rsid w:val="00CB7CA2"/>
    <w:rsid w:val="00CB7EE0"/>
    <w:rsid w:val="00CC03DE"/>
    <w:rsid w:val="00CC0E4E"/>
    <w:rsid w:val="00CC0EB8"/>
    <w:rsid w:val="00CC10D5"/>
    <w:rsid w:val="00CC23C8"/>
    <w:rsid w:val="00CC2512"/>
    <w:rsid w:val="00CC3152"/>
    <w:rsid w:val="00CC32A5"/>
    <w:rsid w:val="00CC3793"/>
    <w:rsid w:val="00CC39F7"/>
    <w:rsid w:val="00CC3B59"/>
    <w:rsid w:val="00CC3D39"/>
    <w:rsid w:val="00CC4AFE"/>
    <w:rsid w:val="00CC5076"/>
    <w:rsid w:val="00CC5171"/>
    <w:rsid w:val="00CC53ED"/>
    <w:rsid w:val="00CC5431"/>
    <w:rsid w:val="00CC56EB"/>
    <w:rsid w:val="00CC5832"/>
    <w:rsid w:val="00CC5BB3"/>
    <w:rsid w:val="00CC5D04"/>
    <w:rsid w:val="00CC5E98"/>
    <w:rsid w:val="00CC68A9"/>
    <w:rsid w:val="00CC7120"/>
    <w:rsid w:val="00CC7194"/>
    <w:rsid w:val="00CC7A7A"/>
    <w:rsid w:val="00CC7C63"/>
    <w:rsid w:val="00CD005B"/>
    <w:rsid w:val="00CD03D3"/>
    <w:rsid w:val="00CD0AF2"/>
    <w:rsid w:val="00CD147A"/>
    <w:rsid w:val="00CD1646"/>
    <w:rsid w:val="00CD1BD4"/>
    <w:rsid w:val="00CD23FE"/>
    <w:rsid w:val="00CD2520"/>
    <w:rsid w:val="00CD2546"/>
    <w:rsid w:val="00CD2832"/>
    <w:rsid w:val="00CD31DA"/>
    <w:rsid w:val="00CD320C"/>
    <w:rsid w:val="00CD34C6"/>
    <w:rsid w:val="00CD5009"/>
    <w:rsid w:val="00CD500C"/>
    <w:rsid w:val="00CD6644"/>
    <w:rsid w:val="00CD66E5"/>
    <w:rsid w:val="00CD6AD9"/>
    <w:rsid w:val="00CD71DF"/>
    <w:rsid w:val="00CE0686"/>
    <w:rsid w:val="00CE15D0"/>
    <w:rsid w:val="00CE22B5"/>
    <w:rsid w:val="00CE2D27"/>
    <w:rsid w:val="00CE2F98"/>
    <w:rsid w:val="00CE30C7"/>
    <w:rsid w:val="00CE36CE"/>
    <w:rsid w:val="00CE3744"/>
    <w:rsid w:val="00CE3F11"/>
    <w:rsid w:val="00CE5334"/>
    <w:rsid w:val="00CE58C0"/>
    <w:rsid w:val="00CE5A28"/>
    <w:rsid w:val="00CE60F0"/>
    <w:rsid w:val="00CE6344"/>
    <w:rsid w:val="00CE63BA"/>
    <w:rsid w:val="00CE7054"/>
    <w:rsid w:val="00CE7577"/>
    <w:rsid w:val="00CE7615"/>
    <w:rsid w:val="00CE7AC2"/>
    <w:rsid w:val="00CE7B1B"/>
    <w:rsid w:val="00CF0075"/>
    <w:rsid w:val="00CF00DE"/>
    <w:rsid w:val="00CF0667"/>
    <w:rsid w:val="00CF084E"/>
    <w:rsid w:val="00CF0A57"/>
    <w:rsid w:val="00CF1A0F"/>
    <w:rsid w:val="00CF1B80"/>
    <w:rsid w:val="00CF1BEB"/>
    <w:rsid w:val="00CF20AE"/>
    <w:rsid w:val="00CF274F"/>
    <w:rsid w:val="00CF28CF"/>
    <w:rsid w:val="00CF2F6C"/>
    <w:rsid w:val="00CF384B"/>
    <w:rsid w:val="00CF3B67"/>
    <w:rsid w:val="00CF3DCE"/>
    <w:rsid w:val="00CF458F"/>
    <w:rsid w:val="00CF4897"/>
    <w:rsid w:val="00CF4ECD"/>
    <w:rsid w:val="00CF6143"/>
    <w:rsid w:val="00CF783F"/>
    <w:rsid w:val="00CF7A4E"/>
    <w:rsid w:val="00D00C98"/>
    <w:rsid w:val="00D0148E"/>
    <w:rsid w:val="00D015D4"/>
    <w:rsid w:val="00D02546"/>
    <w:rsid w:val="00D02EF2"/>
    <w:rsid w:val="00D03185"/>
    <w:rsid w:val="00D0385D"/>
    <w:rsid w:val="00D04283"/>
    <w:rsid w:val="00D0448C"/>
    <w:rsid w:val="00D04B73"/>
    <w:rsid w:val="00D04DF5"/>
    <w:rsid w:val="00D052A0"/>
    <w:rsid w:val="00D05F69"/>
    <w:rsid w:val="00D06C90"/>
    <w:rsid w:val="00D07ACE"/>
    <w:rsid w:val="00D07CE1"/>
    <w:rsid w:val="00D07D56"/>
    <w:rsid w:val="00D1004F"/>
    <w:rsid w:val="00D10116"/>
    <w:rsid w:val="00D10541"/>
    <w:rsid w:val="00D11282"/>
    <w:rsid w:val="00D11505"/>
    <w:rsid w:val="00D11C9D"/>
    <w:rsid w:val="00D121B1"/>
    <w:rsid w:val="00D1283E"/>
    <w:rsid w:val="00D1288B"/>
    <w:rsid w:val="00D1296D"/>
    <w:rsid w:val="00D133C3"/>
    <w:rsid w:val="00D13643"/>
    <w:rsid w:val="00D13759"/>
    <w:rsid w:val="00D13E8D"/>
    <w:rsid w:val="00D13EF0"/>
    <w:rsid w:val="00D140B0"/>
    <w:rsid w:val="00D14424"/>
    <w:rsid w:val="00D15178"/>
    <w:rsid w:val="00D152BF"/>
    <w:rsid w:val="00D1597C"/>
    <w:rsid w:val="00D15C32"/>
    <w:rsid w:val="00D16092"/>
    <w:rsid w:val="00D16916"/>
    <w:rsid w:val="00D20446"/>
    <w:rsid w:val="00D20AC3"/>
    <w:rsid w:val="00D2142A"/>
    <w:rsid w:val="00D2152E"/>
    <w:rsid w:val="00D21D1B"/>
    <w:rsid w:val="00D22061"/>
    <w:rsid w:val="00D22146"/>
    <w:rsid w:val="00D230DF"/>
    <w:rsid w:val="00D2329F"/>
    <w:rsid w:val="00D23CE9"/>
    <w:rsid w:val="00D246DA"/>
    <w:rsid w:val="00D24746"/>
    <w:rsid w:val="00D249CF"/>
    <w:rsid w:val="00D24D0D"/>
    <w:rsid w:val="00D24ECE"/>
    <w:rsid w:val="00D25180"/>
    <w:rsid w:val="00D25469"/>
    <w:rsid w:val="00D25D31"/>
    <w:rsid w:val="00D26B69"/>
    <w:rsid w:val="00D27702"/>
    <w:rsid w:val="00D30922"/>
    <w:rsid w:val="00D3111F"/>
    <w:rsid w:val="00D318EB"/>
    <w:rsid w:val="00D31D1B"/>
    <w:rsid w:val="00D31D82"/>
    <w:rsid w:val="00D31FE6"/>
    <w:rsid w:val="00D3226B"/>
    <w:rsid w:val="00D32BC3"/>
    <w:rsid w:val="00D32C1A"/>
    <w:rsid w:val="00D3319F"/>
    <w:rsid w:val="00D33757"/>
    <w:rsid w:val="00D33BC0"/>
    <w:rsid w:val="00D33CA9"/>
    <w:rsid w:val="00D33CE1"/>
    <w:rsid w:val="00D3444D"/>
    <w:rsid w:val="00D3551C"/>
    <w:rsid w:val="00D35BD2"/>
    <w:rsid w:val="00D35F2C"/>
    <w:rsid w:val="00D363B3"/>
    <w:rsid w:val="00D36574"/>
    <w:rsid w:val="00D36B27"/>
    <w:rsid w:val="00D36C70"/>
    <w:rsid w:val="00D36F06"/>
    <w:rsid w:val="00D36FE5"/>
    <w:rsid w:val="00D37146"/>
    <w:rsid w:val="00D376DE"/>
    <w:rsid w:val="00D37E1B"/>
    <w:rsid w:val="00D40509"/>
    <w:rsid w:val="00D40CC6"/>
    <w:rsid w:val="00D40D9C"/>
    <w:rsid w:val="00D40DDD"/>
    <w:rsid w:val="00D40E6B"/>
    <w:rsid w:val="00D4115B"/>
    <w:rsid w:val="00D41B17"/>
    <w:rsid w:val="00D41DE3"/>
    <w:rsid w:val="00D42D05"/>
    <w:rsid w:val="00D43386"/>
    <w:rsid w:val="00D4395E"/>
    <w:rsid w:val="00D43C09"/>
    <w:rsid w:val="00D4440A"/>
    <w:rsid w:val="00D44690"/>
    <w:rsid w:val="00D4479D"/>
    <w:rsid w:val="00D4538C"/>
    <w:rsid w:val="00D46117"/>
    <w:rsid w:val="00D4630B"/>
    <w:rsid w:val="00D47B03"/>
    <w:rsid w:val="00D50939"/>
    <w:rsid w:val="00D51521"/>
    <w:rsid w:val="00D51728"/>
    <w:rsid w:val="00D51BE2"/>
    <w:rsid w:val="00D51C13"/>
    <w:rsid w:val="00D525FE"/>
    <w:rsid w:val="00D527FD"/>
    <w:rsid w:val="00D5320B"/>
    <w:rsid w:val="00D53B36"/>
    <w:rsid w:val="00D5449C"/>
    <w:rsid w:val="00D54CD0"/>
    <w:rsid w:val="00D553B0"/>
    <w:rsid w:val="00D5566B"/>
    <w:rsid w:val="00D56A16"/>
    <w:rsid w:val="00D574C3"/>
    <w:rsid w:val="00D576D6"/>
    <w:rsid w:val="00D60142"/>
    <w:rsid w:val="00D606E6"/>
    <w:rsid w:val="00D6082F"/>
    <w:rsid w:val="00D60926"/>
    <w:rsid w:val="00D60D62"/>
    <w:rsid w:val="00D60DD1"/>
    <w:rsid w:val="00D62376"/>
    <w:rsid w:val="00D624CC"/>
    <w:rsid w:val="00D62903"/>
    <w:rsid w:val="00D62EA2"/>
    <w:rsid w:val="00D633D6"/>
    <w:rsid w:val="00D63F74"/>
    <w:rsid w:val="00D64948"/>
    <w:rsid w:val="00D6498F"/>
    <w:rsid w:val="00D64FE1"/>
    <w:rsid w:val="00D65E76"/>
    <w:rsid w:val="00D66273"/>
    <w:rsid w:val="00D663F3"/>
    <w:rsid w:val="00D66434"/>
    <w:rsid w:val="00D6668F"/>
    <w:rsid w:val="00D666DE"/>
    <w:rsid w:val="00D66825"/>
    <w:rsid w:val="00D66B6D"/>
    <w:rsid w:val="00D67534"/>
    <w:rsid w:val="00D67F45"/>
    <w:rsid w:val="00D7006E"/>
    <w:rsid w:val="00D702B5"/>
    <w:rsid w:val="00D70820"/>
    <w:rsid w:val="00D70A7A"/>
    <w:rsid w:val="00D70F14"/>
    <w:rsid w:val="00D7104A"/>
    <w:rsid w:val="00D712E3"/>
    <w:rsid w:val="00D729D4"/>
    <w:rsid w:val="00D72BA7"/>
    <w:rsid w:val="00D72EC8"/>
    <w:rsid w:val="00D73E0F"/>
    <w:rsid w:val="00D73F04"/>
    <w:rsid w:val="00D73F5A"/>
    <w:rsid w:val="00D749BC"/>
    <w:rsid w:val="00D74F44"/>
    <w:rsid w:val="00D76643"/>
    <w:rsid w:val="00D76B39"/>
    <w:rsid w:val="00D76EC9"/>
    <w:rsid w:val="00D773A9"/>
    <w:rsid w:val="00D77A57"/>
    <w:rsid w:val="00D77CD6"/>
    <w:rsid w:val="00D80118"/>
    <w:rsid w:val="00D80D16"/>
    <w:rsid w:val="00D80F0B"/>
    <w:rsid w:val="00D81FD1"/>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651"/>
    <w:rsid w:val="00D97C67"/>
    <w:rsid w:val="00D97CD0"/>
    <w:rsid w:val="00D97D17"/>
    <w:rsid w:val="00D97EDA"/>
    <w:rsid w:val="00D97F7F"/>
    <w:rsid w:val="00DA0DE9"/>
    <w:rsid w:val="00DA17DE"/>
    <w:rsid w:val="00DA1A69"/>
    <w:rsid w:val="00DA1B3C"/>
    <w:rsid w:val="00DA1DEB"/>
    <w:rsid w:val="00DA2183"/>
    <w:rsid w:val="00DA32EA"/>
    <w:rsid w:val="00DA36F3"/>
    <w:rsid w:val="00DA448F"/>
    <w:rsid w:val="00DA4EF3"/>
    <w:rsid w:val="00DA5288"/>
    <w:rsid w:val="00DA541D"/>
    <w:rsid w:val="00DA5723"/>
    <w:rsid w:val="00DA5AEB"/>
    <w:rsid w:val="00DA6288"/>
    <w:rsid w:val="00DA6333"/>
    <w:rsid w:val="00DA6B1E"/>
    <w:rsid w:val="00DA709E"/>
    <w:rsid w:val="00DA7697"/>
    <w:rsid w:val="00DA7EE0"/>
    <w:rsid w:val="00DB041C"/>
    <w:rsid w:val="00DB0B3F"/>
    <w:rsid w:val="00DB0DCC"/>
    <w:rsid w:val="00DB0E58"/>
    <w:rsid w:val="00DB13C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67F8"/>
    <w:rsid w:val="00DB7195"/>
    <w:rsid w:val="00DB7335"/>
    <w:rsid w:val="00DB735D"/>
    <w:rsid w:val="00DC029C"/>
    <w:rsid w:val="00DC0976"/>
    <w:rsid w:val="00DC0AD6"/>
    <w:rsid w:val="00DC0BB4"/>
    <w:rsid w:val="00DC20A0"/>
    <w:rsid w:val="00DC28E6"/>
    <w:rsid w:val="00DC30B6"/>
    <w:rsid w:val="00DC3393"/>
    <w:rsid w:val="00DC37A5"/>
    <w:rsid w:val="00DC3CE2"/>
    <w:rsid w:val="00DC47B1"/>
    <w:rsid w:val="00DC5074"/>
    <w:rsid w:val="00DC56B9"/>
    <w:rsid w:val="00DC6C59"/>
    <w:rsid w:val="00DC7AD3"/>
    <w:rsid w:val="00DD00DE"/>
    <w:rsid w:val="00DD0625"/>
    <w:rsid w:val="00DD0AB5"/>
    <w:rsid w:val="00DD0DD4"/>
    <w:rsid w:val="00DD16C3"/>
    <w:rsid w:val="00DD1793"/>
    <w:rsid w:val="00DD21B0"/>
    <w:rsid w:val="00DD2785"/>
    <w:rsid w:val="00DD2A4A"/>
    <w:rsid w:val="00DD3624"/>
    <w:rsid w:val="00DD3CAB"/>
    <w:rsid w:val="00DD3EE0"/>
    <w:rsid w:val="00DD4AF6"/>
    <w:rsid w:val="00DD4BAE"/>
    <w:rsid w:val="00DD5367"/>
    <w:rsid w:val="00DD5A2F"/>
    <w:rsid w:val="00DD5C88"/>
    <w:rsid w:val="00DD673F"/>
    <w:rsid w:val="00DD677F"/>
    <w:rsid w:val="00DD70B5"/>
    <w:rsid w:val="00DD7189"/>
    <w:rsid w:val="00DD7411"/>
    <w:rsid w:val="00DD7E35"/>
    <w:rsid w:val="00DE0B59"/>
    <w:rsid w:val="00DE120D"/>
    <w:rsid w:val="00DE121E"/>
    <w:rsid w:val="00DE18E3"/>
    <w:rsid w:val="00DE1A97"/>
    <w:rsid w:val="00DE1BFA"/>
    <w:rsid w:val="00DE2225"/>
    <w:rsid w:val="00DE2278"/>
    <w:rsid w:val="00DE248D"/>
    <w:rsid w:val="00DE262A"/>
    <w:rsid w:val="00DE2797"/>
    <w:rsid w:val="00DE2997"/>
    <w:rsid w:val="00DE311E"/>
    <w:rsid w:val="00DE43A9"/>
    <w:rsid w:val="00DE48CE"/>
    <w:rsid w:val="00DE4D51"/>
    <w:rsid w:val="00DE4E32"/>
    <w:rsid w:val="00DE530B"/>
    <w:rsid w:val="00DE5618"/>
    <w:rsid w:val="00DE5705"/>
    <w:rsid w:val="00DE5B8E"/>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629"/>
    <w:rsid w:val="00DF57D0"/>
    <w:rsid w:val="00DF5B00"/>
    <w:rsid w:val="00DF5C02"/>
    <w:rsid w:val="00DF6412"/>
    <w:rsid w:val="00DF69AD"/>
    <w:rsid w:val="00DF6F04"/>
    <w:rsid w:val="00DF7074"/>
    <w:rsid w:val="00DF7184"/>
    <w:rsid w:val="00DF76D4"/>
    <w:rsid w:val="00DF7B39"/>
    <w:rsid w:val="00E0062D"/>
    <w:rsid w:val="00E00ED7"/>
    <w:rsid w:val="00E012D5"/>
    <w:rsid w:val="00E01F3B"/>
    <w:rsid w:val="00E025E1"/>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5FF"/>
    <w:rsid w:val="00E06E20"/>
    <w:rsid w:val="00E0701F"/>
    <w:rsid w:val="00E07197"/>
    <w:rsid w:val="00E07343"/>
    <w:rsid w:val="00E076A2"/>
    <w:rsid w:val="00E079A3"/>
    <w:rsid w:val="00E07B55"/>
    <w:rsid w:val="00E1042A"/>
    <w:rsid w:val="00E10475"/>
    <w:rsid w:val="00E105C8"/>
    <w:rsid w:val="00E11924"/>
    <w:rsid w:val="00E11AD6"/>
    <w:rsid w:val="00E11DBD"/>
    <w:rsid w:val="00E122AD"/>
    <w:rsid w:val="00E123D4"/>
    <w:rsid w:val="00E132A6"/>
    <w:rsid w:val="00E13846"/>
    <w:rsid w:val="00E1397F"/>
    <w:rsid w:val="00E139EE"/>
    <w:rsid w:val="00E1405E"/>
    <w:rsid w:val="00E146D4"/>
    <w:rsid w:val="00E14AB1"/>
    <w:rsid w:val="00E14B45"/>
    <w:rsid w:val="00E155A3"/>
    <w:rsid w:val="00E158B1"/>
    <w:rsid w:val="00E15E9B"/>
    <w:rsid w:val="00E16183"/>
    <w:rsid w:val="00E16457"/>
    <w:rsid w:val="00E16BAF"/>
    <w:rsid w:val="00E17364"/>
    <w:rsid w:val="00E177B3"/>
    <w:rsid w:val="00E177C6"/>
    <w:rsid w:val="00E17BAF"/>
    <w:rsid w:val="00E17EA9"/>
    <w:rsid w:val="00E202B5"/>
    <w:rsid w:val="00E2050F"/>
    <w:rsid w:val="00E21316"/>
    <w:rsid w:val="00E21380"/>
    <w:rsid w:val="00E21882"/>
    <w:rsid w:val="00E22CD3"/>
    <w:rsid w:val="00E232CA"/>
    <w:rsid w:val="00E23506"/>
    <w:rsid w:val="00E2438F"/>
    <w:rsid w:val="00E244C8"/>
    <w:rsid w:val="00E24932"/>
    <w:rsid w:val="00E2533C"/>
    <w:rsid w:val="00E25DC4"/>
    <w:rsid w:val="00E25DFA"/>
    <w:rsid w:val="00E26417"/>
    <w:rsid w:val="00E26A63"/>
    <w:rsid w:val="00E26F9A"/>
    <w:rsid w:val="00E277E7"/>
    <w:rsid w:val="00E2781C"/>
    <w:rsid w:val="00E27B14"/>
    <w:rsid w:val="00E300BE"/>
    <w:rsid w:val="00E30CF7"/>
    <w:rsid w:val="00E3109A"/>
    <w:rsid w:val="00E32B16"/>
    <w:rsid w:val="00E32BE4"/>
    <w:rsid w:val="00E3367F"/>
    <w:rsid w:val="00E33AD2"/>
    <w:rsid w:val="00E33CC8"/>
    <w:rsid w:val="00E33DE4"/>
    <w:rsid w:val="00E344AF"/>
    <w:rsid w:val="00E34875"/>
    <w:rsid w:val="00E34FC6"/>
    <w:rsid w:val="00E36463"/>
    <w:rsid w:val="00E368C1"/>
    <w:rsid w:val="00E36BB2"/>
    <w:rsid w:val="00E37293"/>
    <w:rsid w:val="00E374A4"/>
    <w:rsid w:val="00E37E80"/>
    <w:rsid w:val="00E37EE4"/>
    <w:rsid w:val="00E37FEE"/>
    <w:rsid w:val="00E4020D"/>
    <w:rsid w:val="00E40784"/>
    <w:rsid w:val="00E40ED8"/>
    <w:rsid w:val="00E4137A"/>
    <w:rsid w:val="00E4140F"/>
    <w:rsid w:val="00E4190F"/>
    <w:rsid w:val="00E424C3"/>
    <w:rsid w:val="00E429F5"/>
    <w:rsid w:val="00E42C4D"/>
    <w:rsid w:val="00E42CEF"/>
    <w:rsid w:val="00E4341B"/>
    <w:rsid w:val="00E439AC"/>
    <w:rsid w:val="00E43C96"/>
    <w:rsid w:val="00E45477"/>
    <w:rsid w:val="00E458F9"/>
    <w:rsid w:val="00E45B94"/>
    <w:rsid w:val="00E47DB9"/>
    <w:rsid w:val="00E500BC"/>
    <w:rsid w:val="00E50582"/>
    <w:rsid w:val="00E505E8"/>
    <w:rsid w:val="00E51595"/>
    <w:rsid w:val="00E51C12"/>
    <w:rsid w:val="00E51D49"/>
    <w:rsid w:val="00E526A1"/>
    <w:rsid w:val="00E5278C"/>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57FC1"/>
    <w:rsid w:val="00E600CB"/>
    <w:rsid w:val="00E60869"/>
    <w:rsid w:val="00E60BD6"/>
    <w:rsid w:val="00E61B3B"/>
    <w:rsid w:val="00E635BD"/>
    <w:rsid w:val="00E63C4A"/>
    <w:rsid w:val="00E645C4"/>
    <w:rsid w:val="00E656AD"/>
    <w:rsid w:val="00E656D7"/>
    <w:rsid w:val="00E665DB"/>
    <w:rsid w:val="00E6687E"/>
    <w:rsid w:val="00E67493"/>
    <w:rsid w:val="00E677DF"/>
    <w:rsid w:val="00E6789F"/>
    <w:rsid w:val="00E67CD2"/>
    <w:rsid w:val="00E70030"/>
    <w:rsid w:val="00E7105F"/>
    <w:rsid w:val="00E715C4"/>
    <w:rsid w:val="00E71E31"/>
    <w:rsid w:val="00E71F42"/>
    <w:rsid w:val="00E72504"/>
    <w:rsid w:val="00E7298F"/>
    <w:rsid w:val="00E7312C"/>
    <w:rsid w:val="00E73A60"/>
    <w:rsid w:val="00E73DE6"/>
    <w:rsid w:val="00E73E04"/>
    <w:rsid w:val="00E741BB"/>
    <w:rsid w:val="00E741FB"/>
    <w:rsid w:val="00E756B1"/>
    <w:rsid w:val="00E76795"/>
    <w:rsid w:val="00E76A89"/>
    <w:rsid w:val="00E770FA"/>
    <w:rsid w:val="00E77751"/>
    <w:rsid w:val="00E778A1"/>
    <w:rsid w:val="00E805A2"/>
    <w:rsid w:val="00E809A2"/>
    <w:rsid w:val="00E80C17"/>
    <w:rsid w:val="00E80CD2"/>
    <w:rsid w:val="00E811C8"/>
    <w:rsid w:val="00E816B7"/>
    <w:rsid w:val="00E8187C"/>
    <w:rsid w:val="00E81E0C"/>
    <w:rsid w:val="00E8200A"/>
    <w:rsid w:val="00E821EE"/>
    <w:rsid w:val="00E823B2"/>
    <w:rsid w:val="00E827F9"/>
    <w:rsid w:val="00E82C0C"/>
    <w:rsid w:val="00E8323B"/>
    <w:rsid w:val="00E83244"/>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510"/>
    <w:rsid w:val="00E94A63"/>
    <w:rsid w:val="00E94A98"/>
    <w:rsid w:val="00E951E9"/>
    <w:rsid w:val="00E95746"/>
    <w:rsid w:val="00E9672A"/>
    <w:rsid w:val="00E96FFE"/>
    <w:rsid w:val="00E9701B"/>
    <w:rsid w:val="00E973A2"/>
    <w:rsid w:val="00E975C0"/>
    <w:rsid w:val="00EA035B"/>
    <w:rsid w:val="00EA09D6"/>
    <w:rsid w:val="00EA1975"/>
    <w:rsid w:val="00EA1BA4"/>
    <w:rsid w:val="00EA2AED"/>
    <w:rsid w:val="00EA2C07"/>
    <w:rsid w:val="00EA2C43"/>
    <w:rsid w:val="00EA3697"/>
    <w:rsid w:val="00EA3A9A"/>
    <w:rsid w:val="00EA3D96"/>
    <w:rsid w:val="00EA44B6"/>
    <w:rsid w:val="00EA4E17"/>
    <w:rsid w:val="00EA4E21"/>
    <w:rsid w:val="00EA5FA4"/>
    <w:rsid w:val="00EA6169"/>
    <w:rsid w:val="00EA6FDD"/>
    <w:rsid w:val="00EA7BA5"/>
    <w:rsid w:val="00EB029D"/>
    <w:rsid w:val="00EB055F"/>
    <w:rsid w:val="00EB0635"/>
    <w:rsid w:val="00EB12D3"/>
    <w:rsid w:val="00EB1F8D"/>
    <w:rsid w:val="00EB1FFA"/>
    <w:rsid w:val="00EB37C7"/>
    <w:rsid w:val="00EB3A34"/>
    <w:rsid w:val="00EB4006"/>
    <w:rsid w:val="00EB47BF"/>
    <w:rsid w:val="00EB4FCF"/>
    <w:rsid w:val="00EB561B"/>
    <w:rsid w:val="00EB5701"/>
    <w:rsid w:val="00EB5B5A"/>
    <w:rsid w:val="00EB65B4"/>
    <w:rsid w:val="00EB6D00"/>
    <w:rsid w:val="00EB73D0"/>
    <w:rsid w:val="00EB78E1"/>
    <w:rsid w:val="00EB7BBE"/>
    <w:rsid w:val="00EC0281"/>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D48"/>
    <w:rsid w:val="00EC4F10"/>
    <w:rsid w:val="00EC60E9"/>
    <w:rsid w:val="00EC6978"/>
    <w:rsid w:val="00EC7146"/>
    <w:rsid w:val="00EC798D"/>
    <w:rsid w:val="00ED0344"/>
    <w:rsid w:val="00ED14CA"/>
    <w:rsid w:val="00ED2C8C"/>
    <w:rsid w:val="00ED33C5"/>
    <w:rsid w:val="00ED34E9"/>
    <w:rsid w:val="00ED39A5"/>
    <w:rsid w:val="00ED3C2D"/>
    <w:rsid w:val="00ED3EFC"/>
    <w:rsid w:val="00ED3FAC"/>
    <w:rsid w:val="00ED43C1"/>
    <w:rsid w:val="00ED4A0F"/>
    <w:rsid w:val="00ED548F"/>
    <w:rsid w:val="00ED5800"/>
    <w:rsid w:val="00ED620E"/>
    <w:rsid w:val="00ED66FA"/>
    <w:rsid w:val="00ED6955"/>
    <w:rsid w:val="00ED69CD"/>
    <w:rsid w:val="00ED7340"/>
    <w:rsid w:val="00ED7742"/>
    <w:rsid w:val="00ED79E1"/>
    <w:rsid w:val="00ED7C90"/>
    <w:rsid w:val="00ED7F6C"/>
    <w:rsid w:val="00EE0805"/>
    <w:rsid w:val="00EE08F7"/>
    <w:rsid w:val="00EE17FA"/>
    <w:rsid w:val="00EE2A3A"/>
    <w:rsid w:val="00EE2CCA"/>
    <w:rsid w:val="00EE2D04"/>
    <w:rsid w:val="00EE2F5F"/>
    <w:rsid w:val="00EE316E"/>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04FA"/>
    <w:rsid w:val="00EF134E"/>
    <w:rsid w:val="00EF1567"/>
    <w:rsid w:val="00EF15A2"/>
    <w:rsid w:val="00EF2064"/>
    <w:rsid w:val="00EF2344"/>
    <w:rsid w:val="00EF2F48"/>
    <w:rsid w:val="00EF32D2"/>
    <w:rsid w:val="00EF3331"/>
    <w:rsid w:val="00EF4290"/>
    <w:rsid w:val="00EF48AD"/>
    <w:rsid w:val="00EF5022"/>
    <w:rsid w:val="00EF513F"/>
    <w:rsid w:val="00EF554E"/>
    <w:rsid w:val="00EF630C"/>
    <w:rsid w:val="00EF72D7"/>
    <w:rsid w:val="00EF78FC"/>
    <w:rsid w:val="00EF7FD4"/>
    <w:rsid w:val="00F00195"/>
    <w:rsid w:val="00F00196"/>
    <w:rsid w:val="00F0043D"/>
    <w:rsid w:val="00F01BFA"/>
    <w:rsid w:val="00F027E6"/>
    <w:rsid w:val="00F02A7D"/>
    <w:rsid w:val="00F02B8D"/>
    <w:rsid w:val="00F0425E"/>
    <w:rsid w:val="00F04E1A"/>
    <w:rsid w:val="00F04EEC"/>
    <w:rsid w:val="00F052A4"/>
    <w:rsid w:val="00F0723E"/>
    <w:rsid w:val="00F07400"/>
    <w:rsid w:val="00F07DB6"/>
    <w:rsid w:val="00F10143"/>
    <w:rsid w:val="00F10191"/>
    <w:rsid w:val="00F102DE"/>
    <w:rsid w:val="00F10CED"/>
    <w:rsid w:val="00F10D58"/>
    <w:rsid w:val="00F11552"/>
    <w:rsid w:val="00F11602"/>
    <w:rsid w:val="00F1161A"/>
    <w:rsid w:val="00F11B28"/>
    <w:rsid w:val="00F11CEC"/>
    <w:rsid w:val="00F12BA6"/>
    <w:rsid w:val="00F12D68"/>
    <w:rsid w:val="00F13C26"/>
    <w:rsid w:val="00F1431C"/>
    <w:rsid w:val="00F1444F"/>
    <w:rsid w:val="00F1457A"/>
    <w:rsid w:val="00F14B78"/>
    <w:rsid w:val="00F14BBB"/>
    <w:rsid w:val="00F14C9C"/>
    <w:rsid w:val="00F15969"/>
    <w:rsid w:val="00F15D9F"/>
    <w:rsid w:val="00F16CE5"/>
    <w:rsid w:val="00F2127D"/>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B5D"/>
    <w:rsid w:val="00F27ECC"/>
    <w:rsid w:val="00F27F6E"/>
    <w:rsid w:val="00F308BC"/>
    <w:rsid w:val="00F31359"/>
    <w:rsid w:val="00F31B2C"/>
    <w:rsid w:val="00F3245A"/>
    <w:rsid w:val="00F32579"/>
    <w:rsid w:val="00F32E56"/>
    <w:rsid w:val="00F331BE"/>
    <w:rsid w:val="00F33A3D"/>
    <w:rsid w:val="00F33D0B"/>
    <w:rsid w:val="00F340CF"/>
    <w:rsid w:val="00F34569"/>
    <w:rsid w:val="00F3530E"/>
    <w:rsid w:val="00F37746"/>
    <w:rsid w:val="00F377F1"/>
    <w:rsid w:val="00F37B02"/>
    <w:rsid w:val="00F37B28"/>
    <w:rsid w:val="00F403E3"/>
    <w:rsid w:val="00F4141E"/>
    <w:rsid w:val="00F431C6"/>
    <w:rsid w:val="00F43272"/>
    <w:rsid w:val="00F43636"/>
    <w:rsid w:val="00F43974"/>
    <w:rsid w:val="00F44140"/>
    <w:rsid w:val="00F44225"/>
    <w:rsid w:val="00F44BAD"/>
    <w:rsid w:val="00F451B1"/>
    <w:rsid w:val="00F45287"/>
    <w:rsid w:val="00F45FDB"/>
    <w:rsid w:val="00F469AA"/>
    <w:rsid w:val="00F46AB0"/>
    <w:rsid w:val="00F50090"/>
    <w:rsid w:val="00F505C8"/>
    <w:rsid w:val="00F50A05"/>
    <w:rsid w:val="00F50E2F"/>
    <w:rsid w:val="00F5192E"/>
    <w:rsid w:val="00F51A7D"/>
    <w:rsid w:val="00F51FA3"/>
    <w:rsid w:val="00F51FB3"/>
    <w:rsid w:val="00F51FD1"/>
    <w:rsid w:val="00F52557"/>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572"/>
    <w:rsid w:val="00F609F7"/>
    <w:rsid w:val="00F60CFE"/>
    <w:rsid w:val="00F61571"/>
    <w:rsid w:val="00F61FF4"/>
    <w:rsid w:val="00F6224C"/>
    <w:rsid w:val="00F626ED"/>
    <w:rsid w:val="00F628D1"/>
    <w:rsid w:val="00F62AFE"/>
    <w:rsid w:val="00F63842"/>
    <w:rsid w:val="00F6386C"/>
    <w:rsid w:val="00F63E7B"/>
    <w:rsid w:val="00F658D6"/>
    <w:rsid w:val="00F65EA2"/>
    <w:rsid w:val="00F662BB"/>
    <w:rsid w:val="00F6674C"/>
    <w:rsid w:val="00F66A55"/>
    <w:rsid w:val="00F6720D"/>
    <w:rsid w:val="00F6755F"/>
    <w:rsid w:val="00F6779C"/>
    <w:rsid w:val="00F679CD"/>
    <w:rsid w:val="00F67C1A"/>
    <w:rsid w:val="00F67D76"/>
    <w:rsid w:val="00F70883"/>
    <w:rsid w:val="00F70987"/>
    <w:rsid w:val="00F70B17"/>
    <w:rsid w:val="00F70B65"/>
    <w:rsid w:val="00F70E45"/>
    <w:rsid w:val="00F70F0D"/>
    <w:rsid w:val="00F713A4"/>
    <w:rsid w:val="00F71B44"/>
    <w:rsid w:val="00F728B1"/>
    <w:rsid w:val="00F72B8E"/>
    <w:rsid w:val="00F72CCF"/>
    <w:rsid w:val="00F7370E"/>
    <w:rsid w:val="00F73F63"/>
    <w:rsid w:val="00F73FF8"/>
    <w:rsid w:val="00F7454E"/>
    <w:rsid w:val="00F74959"/>
    <w:rsid w:val="00F74FA0"/>
    <w:rsid w:val="00F75AC5"/>
    <w:rsid w:val="00F75F39"/>
    <w:rsid w:val="00F765F6"/>
    <w:rsid w:val="00F77992"/>
    <w:rsid w:val="00F80236"/>
    <w:rsid w:val="00F802BE"/>
    <w:rsid w:val="00F80819"/>
    <w:rsid w:val="00F80F22"/>
    <w:rsid w:val="00F8143D"/>
    <w:rsid w:val="00F81634"/>
    <w:rsid w:val="00F81A5A"/>
    <w:rsid w:val="00F81C5B"/>
    <w:rsid w:val="00F823EE"/>
    <w:rsid w:val="00F824A4"/>
    <w:rsid w:val="00F8304E"/>
    <w:rsid w:val="00F83AEE"/>
    <w:rsid w:val="00F83D22"/>
    <w:rsid w:val="00F842F8"/>
    <w:rsid w:val="00F848BB"/>
    <w:rsid w:val="00F8499B"/>
    <w:rsid w:val="00F84B62"/>
    <w:rsid w:val="00F84C88"/>
    <w:rsid w:val="00F858F9"/>
    <w:rsid w:val="00F85A5B"/>
    <w:rsid w:val="00F85CE4"/>
    <w:rsid w:val="00F867D7"/>
    <w:rsid w:val="00F870A1"/>
    <w:rsid w:val="00F8737A"/>
    <w:rsid w:val="00F87384"/>
    <w:rsid w:val="00F87538"/>
    <w:rsid w:val="00F879A1"/>
    <w:rsid w:val="00F900C6"/>
    <w:rsid w:val="00F907BB"/>
    <w:rsid w:val="00F9098B"/>
    <w:rsid w:val="00F92142"/>
    <w:rsid w:val="00F93737"/>
    <w:rsid w:val="00F94707"/>
    <w:rsid w:val="00F96912"/>
    <w:rsid w:val="00F974D6"/>
    <w:rsid w:val="00F97FB3"/>
    <w:rsid w:val="00FA0012"/>
    <w:rsid w:val="00FA0220"/>
    <w:rsid w:val="00FA042D"/>
    <w:rsid w:val="00FA053C"/>
    <w:rsid w:val="00FA0FFB"/>
    <w:rsid w:val="00FA1A49"/>
    <w:rsid w:val="00FA2207"/>
    <w:rsid w:val="00FA2422"/>
    <w:rsid w:val="00FA2ADD"/>
    <w:rsid w:val="00FA2B3F"/>
    <w:rsid w:val="00FA3665"/>
    <w:rsid w:val="00FA47CC"/>
    <w:rsid w:val="00FA4925"/>
    <w:rsid w:val="00FA4CD2"/>
    <w:rsid w:val="00FA5B3C"/>
    <w:rsid w:val="00FA5E8C"/>
    <w:rsid w:val="00FA6042"/>
    <w:rsid w:val="00FA63E9"/>
    <w:rsid w:val="00FA6496"/>
    <w:rsid w:val="00FA66C3"/>
    <w:rsid w:val="00FA7814"/>
    <w:rsid w:val="00FA7A6B"/>
    <w:rsid w:val="00FA7FB1"/>
    <w:rsid w:val="00FB04BF"/>
    <w:rsid w:val="00FB1940"/>
    <w:rsid w:val="00FB27F6"/>
    <w:rsid w:val="00FB36AA"/>
    <w:rsid w:val="00FB3C63"/>
    <w:rsid w:val="00FB3DE4"/>
    <w:rsid w:val="00FB4C11"/>
    <w:rsid w:val="00FB53FA"/>
    <w:rsid w:val="00FB57EF"/>
    <w:rsid w:val="00FB58BE"/>
    <w:rsid w:val="00FB5A9F"/>
    <w:rsid w:val="00FB64E1"/>
    <w:rsid w:val="00FB6CC8"/>
    <w:rsid w:val="00FB7173"/>
    <w:rsid w:val="00FB72A6"/>
    <w:rsid w:val="00FB73B0"/>
    <w:rsid w:val="00FB7A38"/>
    <w:rsid w:val="00FB7AA2"/>
    <w:rsid w:val="00FC07DF"/>
    <w:rsid w:val="00FC0854"/>
    <w:rsid w:val="00FC1066"/>
    <w:rsid w:val="00FC1489"/>
    <w:rsid w:val="00FC2468"/>
    <w:rsid w:val="00FC263B"/>
    <w:rsid w:val="00FC32FF"/>
    <w:rsid w:val="00FC3B83"/>
    <w:rsid w:val="00FC3BAC"/>
    <w:rsid w:val="00FC42A7"/>
    <w:rsid w:val="00FC42CF"/>
    <w:rsid w:val="00FC4708"/>
    <w:rsid w:val="00FC4800"/>
    <w:rsid w:val="00FC4929"/>
    <w:rsid w:val="00FC4B72"/>
    <w:rsid w:val="00FC4E11"/>
    <w:rsid w:val="00FC52FA"/>
    <w:rsid w:val="00FC5692"/>
    <w:rsid w:val="00FC577A"/>
    <w:rsid w:val="00FC59F3"/>
    <w:rsid w:val="00FC5A0C"/>
    <w:rsid w:val="00FC6044"/>
    <w:rsid w:val="00FC6048"/>
    <w:rsid w:val="00FC69E6"/>
    <w:rsid w:val="00FC6FA0"/>
    <w:rsid w:val="00FC700D"/>
    <w:rsid w:val="00FC7555"/>
    <w:rsid w:val="00FC7E06"/>
    <w:rsid w:val="00FD00B2"/>
    <w:rsid w:val="00FD04DC"/>
    <w:rsid w:val="00FD086F"/>
    <w:rsid w:val="00FD087F"/>
    <w:rsid w:val="00FD19BC"/>
    <w:rsid w:val="00FD1EE3"/>
    <w:rsid w:val="00FD2076"/>
    <w:rsid w:val="00FD2560"/>
    <w:rsid w:val="00FD29A3"/>
    <w:rsid w:val="00FD2F19"/>
    <w:rsid w:val="00FD31F5"/>
    <w:rsid w:val="00FD40D4"/>
    <w:rsid w:val="00FD4172"/>
    <w:rsid w:val="00FD5143"/>
    <w:rsid w:val="00FD5F54"/>
    <w:rsid w:val="00FD62CE"/>
    <w:rsid w:val="00FD6380"/>
    <w:rsid w:val="00FD6B8D"/>
    <w:rsid w:val="00FD7988"/>
    <w:rsid w:val="00FD7F6F"/>
    <w:rsid w:val="00FE0141"/>
    <w:rsid w:val="00FE09BC"/>
    <w:rsid w:val="00FE0CD9"/>
    <w:rsid w:val="00FE100C"/>
    <w:rsid w:val="00FE128B"/>
    <w:rsid w:val="00FE1881"/>
    <w:rsid w:val="00FE1DB0"/>
    <w:rsid w:val="00FE1E30"/>
    <w:rsid w:val="00FE1F3B"/>
    <w:rsid w:val="00FE228C"/>
    <w:rsid w:val="00FE2346"/>
    <w:rsid w:val="00FE2478"/>
    <w:rsid w:val="00FE2717"/>
    <w:rsid w:val="00FE2B86"/>
    <w:rsid w:val="00FE46BF"/>
    <w:rsid w:val="00FE4DA8"/>
    <w:rsid w:val="00FE508A"/>
    <w:rsid w:val="00FE5269"/>
    <w:rsid w:val="00FE5564"/>
    <w:rsid w:val="00FE65D0"/>
    <w:rsid w:val="00FE6A40"/>
    <w:rsid w:val="00FE7378"/>
    <w:rsid w:val="00FE792A"/>
    <w:rsid w:val="00FE7D47"/>
    <w:rsid w:val="00FF0418"/>
    <w:rsid w:val="00FF0598"/>
    <w:rsid w:val="00FF06C7"/>
    <w:rsid w:val="00FF163D"/>
    <w:rsid w:val="00FF202A"/>
    <w:rsid w:val="00FF2551"/>
    <w:rsid w:val="00FF3947"/>
    <w:rsid w:val="00FF40F4"/>
    <w:rsid w:val="00FF45C7"/>
    <w:rsid w:val="00FF4742"/>
    <w:rsid w:val="00FF4C21"/>
    <w:rsid w:val="00FF50AC"/>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 w:type="paragraph" w:customStyle="1" w:styleId="Default">
    <w:name w:val="Default"/>
    <w:rsid w:val="00D663F3"/>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9902874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144323534">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482502509">
      <w:bodyDiv w:val="1"/>
      <w:marLeft w:val="0"/>
      <w:marRight w:val="0"/>
      <w:marTop w:val="0"/>
      <w:marBottom w:val="0"/>
      <w:divBdr>
        <w:top w:val="none" w:sz="0" w:space="0" w:color="auto"/>
        <w:left w:val="none" w:sz="0" w:space="0" w:color="auto"/>
        <w:bottom w:val="none" w:sz="0" w:space="0" w:color="auto"/>
        <w:right w:val="none" w:sz="0" w:space="0" w:color="auto"/>
      </w:divBdr>
    </w:div>
    <w:div w:id="677541159">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03863082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181234247">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344092238">
      <w:bodyDiv w:val="1"/>
      <w:marLeft w:val="0"/>
      <w:marRight w:val="0"/>
      <w:marTop w:val="0"/>
      <w:marBottom w:val="0"/>
      <w:divBdr>
        <w:top w:val="none" w:sz="0" w:space="0" w:color="auto"/>
        <w:left w:val="none" w:sz="0" w:space="0" w:color="auto"/>
        <w:bottom w:val="none" w:sz="0" w:space="0" w:color="auto"/>
        <w:right w:val="none" w:sz="0" w:space="0" w:color="auto"/>
      </w:divBdr>
    </w:div>
    <w:div w:id="1391885620">
      <w:bodyDiv w:val="1"/>
      <w:marLeft w:val="0"/>
      <w:marRight w:val="0"/>
      <w:marTop w:val="0"/>
      <w:marBottom w:val="0"/>
      <w:divBdr>
        <w:top w:val="none" w:sz="0" w:space="0" w:color="auto"/>
        <w:left w:val="none" w:sz="0" w:space="0" w:color="auto"/>
        <w:bottom w:val="none" w:sz="0" w:space="0" w:color="auto"/>
        <w:right w:val="none" w:sz="0" w:space="0" w:color="auto"/>
      </w:divBdr>
    </w:div>
    <w:div w:id="1456216173">
      <w:bodyDiv w:val="1"/>
      <w:marLeft w:val="0"/>
      <w:marRight w:val="0"/>
      <w:marTop w:val="0"/>
      <w:marBottom w:val="0"/>
      <w:divBdr>
        <w:top w:val="none" w:sz="0" w:space="0" w:color="auto"/>
        <w:left w:val="none" w:sz="0" w:space="0" w:color="auto"/>
        <w:bottom w:val="none" w:sz="0" w:space="0" w:color="auto"/>
        <w:right w:val="none" w:sz="0" w:space="0" w:color="auto"/>
      </w:divBdr>
    </w:div>
    <w:div w:id="1496452849">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59661529">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1928466085">
      <w:bodyDiv w:val="1"/>
      <w:marLeft w:val="0"/>
      <w:marRight w:val="0"/>
      <w:marTop w:val="0"/>
      <w:marBottom w:val="0"/>
      <w:divBdr>
        <w:top w:val="none" w:sz="0" w:space="0" w:color="auto"/>
        <w:left w:val="none" w:sz="0" w:space="0" w:color="auto"/>
        <w:bottom w:val="none" w:sz="0" w:space="0" w:color="auto"/>
        <w:right w:val="none" w:sz="0" w:space="0" w:color="auto"/>
      </w:divBdr>
    </w:div>
    <w:div w:id="2030134512">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gbrown@gandercanada.com" TargetMode="External"/><Relationship Id="rId4" Type="http://schemas.microsoft.com/office/2007/relationships/stylesWithEffects" Target="stylesWithEffects.xml"/><Relationship Id="rId9" Type="http://schemas.openxmlformats.org/officeDocument/2006/relationships/hyperlink" Target="http://www.welcomenl.ca"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181F9F3-5DBC-42B2-9807-CF4A089AADB7}">
  <ds:schemaRefs>
    <ds:schemaRef ds:uri="http://schemas.openxmlformats.org/officeDocument/2006/bibliography"/>
  </ds:schemaRefs>
</ds:datastoreItem>
</file>

<file path=customXml/itemProps2.xml><?xml version="1.0" encoding="utf-8"?>
<ds:datastoreItem xmlns:ds="http://schemas.openxmlformats.org/officeDocument/2006/customXml" ds:itemID="{6D74AD1E-95B2-44BC-8AB9-BC0A4932154B}"/>
</file>

<file path=customXml/itemProps3.xml><?xml version="1.0" encoding="utf-8"?>
<ds:datastoreItem xmlns:ds="http://schemas.openxmlformats.org/officeDocument/2006/customXml" ds:itemID="{D42397C9-3DBF-4A78-B722-BC0CB367ABAE}"/>
</file>

<file path=customXml/itemProps4.xml><?xml version="1.0" encoding="utf-8"?>
<ds:datastoreItem xmlns:ds="http://schemas.openxmlformats.org/officeDocument/2006/customXml" ds:itemID="{ABA4728D-072A-46EB-998F-9F1CB0089B94}"/>
</file>

<file path=docProps/app.xml><?xml version="1.0" encoding="utf-8"?>
<Properties xmlns="http://schemas.openxmlformats.org/officeDocument/2006/extended-properties" xmlns:vt="http://schemas.openxmlformats.org/officeDocument/2006/docPropsVTypes">
  <Template>COUNCIL TEMPLATE.dotx</Template>
  <TotalTime>5343</TotalTime>
  <Pages>28</Pages>
  <Words>8226</Words>
  <Characters>46892</Characters>
  <Application>Microsoft Office Word</Application>
  <DocSecurity>0</DocSecurity>
  <Lines>390</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1022</cp:revision>
  <cp:lastPrinted>2018-06-20T13:42:00Z</cp:lastPrinted>
  <dcterms:created xsi:type="dcterms:W3CDTF">2016-09-30T02:24:00Z</dcterms:created>
  <dcterms:modified xsi:type="dcterms:W3CDTF">2018-06-20T13:42:00Z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200400</vt:r8>
  </property>
</Properties>
</file>